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E5F" w:rsidRPr="00DF049C" w:rsidRDefault="002A747A" w:rsidP="00DF049C">
      <w:pPr>
        <w:pStyle w:val="DESY-Titel"/>
      </w:pPr>
      <w:r w:rsidRPr="0020075A">
        <w:t>Trennen von Stoffgemischen</w:t>
      </w:r>
      <w:r w:rsidR="00DF049C" w:rsidRPr="00DF049C">
        <w:rPr>
          <w:rFonts w:ascii="Georgia" w:hAnsi="Georgia"/>
          <w:color w:val="F18F1F"/>
        </w:rPr>
        <w:t>.</w:t>
      </w:r>
    </w:p>
    <w:p w:rsidR="00104FE3" w:rsidRPr="0020075A" w:rsidRDefault="00104FE3" w:rsidP="00DF049C">
      <w:pPr>
        <w:pStyle w:val="berschrift1"/>
      </w:pPr>
      <w:r w:rsidRPr="0020075A">
        <w:t>E</w:t>
      </w:r>
      <w:r w:rsidR="00DF049C">
        <w:t>inordnung in den Rahmenlehrplan</w:t>
      </w:r>
    </w:p>
    <w:tbl>
      <w:tblPr>
        <w:tblStyle w:val="Tabellenraster"/>
        <w:tblW w:w="8469"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74"/>
        <w:gridCol w:w="5635"/>
        <w:gridCol w:w="560"/>
      </w:tblGrid>
      <w:tr w:rsidR="00104FE3" w:rsidRPr="0020075A" w:rsidTr="00DF049C">
        <w:tc>
          <w:tcPr>
            <w:tcW w:w="2274" w:type="dxa"/>
            <w:tcBorders>
              <w:top w:val="single" w:sz="18" w:space="0" w:color="F18F1F"/>
            </w:tcBorders>
            <w:shd w:val="clear" w:color="auto" w:fill="D4EDFC"/>
          </w:tcPr>
          <w:p w:rsidR="00104FE3" w:rsidRPr="0020075A" w:rsidRDefault="00104FE3" w:rsidP="00DF049C">
            <w:pPr>
              <w:pStyle w:val="DESY-Tabelle-Content"/>
            </w:pPr>
            <w:r w:rsidRPr="0020075A">
              <w:t>Themenfeld</w:t>
            </w:r>
          </w:p>
        </w:tc>
        <w:tc>
          <w:tcPr>
            <w:tcW w:w="6195" w:type="dxa"/>
            <w:gridSpan w:val="2"/>
            <w:tcBorders>
              <w:top w:val="single" w:sz="18" w:space="0" w:color="F18F1F"/>
            </w:tcBorders>
            <w:shd w:val="clear" w:color="auto" w:fill="D4EDFC"/>
          </w:tcPr>
          <w:p w:rsidR="00104FE3" w:rsidRPr="0020075A" w:rsidRDefault="00104FE3" w:rsidP="00DF049C">
            <w:pPr>
              <w:pStyle w:val="DESY-Tabelle-Content"/>
              <w:rPr>
                <w:rFonts w:asciiTheme="minorHAnsi" w:hAnsiTheme="minorHAnsi"/>
              </w:rPr>
            </w:pPr>
            <w:r w:rsidRPr="0020075A">
              <w:rPr>
                <w:rFonts w:asciiTheme="minorHAnsi" w:hAnsiTheme="minorHAnsi"/>
              </w:rPr>
              <w:t xml:space="preserve">3.2 </w:t>
            </w:r>
            <w:r w:rsidR="00DF049C">
              <w:rPr>
                <w:rFonts w:asciiTheme="minorHAnsi" w:hAnsiTheme="minorHAnsi"/>
              </w:rPr>
              <w:tab/>
            </w:r>
            <w:r w:rsidRPr="0020075A">
              <w:rPr>
                <w:rFonts w:asciiTheme="minorHAnsi" w:hAnsiTheme="minorHAnsi"/>
              </w:rPr>
              <w:t>Stoffe im Alltag</w:t>
            </w:r>
          </w:p>
        </w:tc>
      </w:tr>
      <w:tr w:rsidR="00104FE3" w:rsidRPr="0020075A" w:rsidTr="00DF049C">
        <w:tc>
          <w:tcPr>
            <w:tcW w:w="2274" w:type="dxa"/>
            <w:shd w:val="clear" w:color="auto" w:fill="auto"/>
          </w:tcPr>
          <w:p w:rsidR="00104FE3" w:rsidRPr="0020075A" w:rsidRDefault="00104FE3" w:rsidP="00DF049C">
            <w:pPr>
              <w:pStyle w:val="DESY-Tabelle-Content"/>
            </w:pPr>
            <w:r w:rsidRPr="0020075A">
              <w:t>Thema</w:t>
            </w:r>
          </w:p>
        </w:tc>
        <w:tc>
          <w:tcPr>
            <w:tcW w:w="6195" w:type="dxa"/>
            <w:gridSpan w:val="2"/>
            <w:shd w:val="clear" w:color="auto" w:fill="auto"/>
          </w:tcPr>
          <w:p w:rsidR="00104FE3" w:rsidRPr="0020075A" w:rsidRDefault="00DF049C" w:rsidP="00DF049C">
            <w:pPr>
              <w:pStyle w:val="DESY-Tabelle-Content"/>
              <w:rPr>
                <w:rFonts w:asciiTheme="minorHAnsi" w:hAnsiTheme="minorHAnsi"/>
              </w:rPr>
            </w:pPr>
            <w:r>
              <w:rPr>
                <w:rFonts w:asciiTheme="minorHAnsi" w:hAnsiTheme="minorHAnsi"/>
              </w:rPr>
              <w:tab/>
            </w:r>
            <w:r w:rsidR="00104FE3" w:rsidRPr="0020075A">
              <w:rPr>
                <w:rFonts w:asciiTheme="minorHAnsi" w:hAnsiTheme="minorHAnsi"/>
              </w:rPr>
              <w:t>Reinstoffe, Stoffgemische und Trennverfahren</w:t>
            </w:r>
          </w:p>
        </w:tc>
      </w:tr>
      <w:tr w:rsidR="00104FE3" w:rsidRPr="0020075A" w:rsidTr="00DF049C">
        <w:tc>
          <w:tcPr>
            <w:tcW w:w="2274" w:type="dxa"/>
            <w:shd w:val="clear" w:color="auto" w:fill="D4EDFC"/>
          </w:tcPr>
          <w:p w:rsidR="00104FE3" w:rsidRPr="0020075A" w:rsidRDefault="00104FE3" w:rsidP="00DF049C">
            <w:pPr>
              <w:pStyle w:val="DESY-Tabelle-Content"/>
            </w:pPr>
            <w:r w:rsidRPr="0020075A">
              <w:t>Basiskonzept</w:t>
            </w:r>
          </w:p>
        </w:tc>
        <w:tc>
          <w:tcPr>
            <w:tcW w:w="6195" w:type="dxa"/>
            <w:gridSpan w:val="2"/>
            <w:shd w:val="clear" w:color="auto" w:fill="D4EDFC"/>
          </w:tcPr>
          <w:p w:rsidR="00104FE3" w:rsidRPr="0020075A" w:rsidRDefault="00DF049C" w:rsidP="00DF049C">
            <w:pPr>
              <w:pStyle w:val="DESY-Tabelle-Content"/>
              <w:rPr>
                <w:rFonts w:asciiTheme="minorHAnsi" w:hAnsiTheme="minorHAnsi"/>
              </w:rPr>
            </w:pPr>
            <w:r>
              <w:rPr>
                <w:rFonts w:asciiTheme="minorHAnsi" w:hAnsiTheme="minorHAnsi"/>
              </w:rPr>
              <w:tab/>
            </w:r>
            <w:r w:rsidR="00104FE3" w:rsidRPr="0020075A">
              <w:rPr>
                <w:rFonts w:asciiTheme="minorHAnsi" w:hAnsiTheme="minorHAnsi"/>
              </w:rPr>
              <w:t>-</w:t>
            </w:r>
          </w:p>
        </w:tc>
      </w:tr>
      <w:tr w:rsidR="00104FE3" w:rsidRPr="0020075A" w:rsidTr="00DF049C">
        <w:tc>
          <w:tcPr>
            <w:tcW w:w="2274" w:type="dxa"/>
            <w:shd w:val="clear" w:color="auto" w:fill="auto"/>
          </w:tcPr>
          <w:p w:rsidR="00104FE3" w:rsidRPr="0020075A" w:rsidRDefault="00104FE3" w:rsidP="00DF049C">
            <w:pPr>
              <w:pStyle w:val="DESY-Tabelle-Content"/>
            </w:pPr>
            <w:r w:rsidRPr="0020075A">
              <w:t>Kompetenzen/ Niveaustufen</w:t>
            </w:r>
          </w:p>
        </w:tc>
        <w:tc>
          <w:tcPr>
            <w:tcW w:w="5635" w:type="dxa"/>
            <w:shd w:val="clear" w:color="auto" w:fill="auto"/>
          </w:tcPr>
          <w:p w:rsidR="00104FE3" w:rsidRPr="0020075A" w:rsidRDefault="00104FE3" w:rsidP="00DF049C">
            <w:pPr>
              <w:pStyle w:val="DESY-Tabelle-Content"/>
            </w:pPr>
            <w:r w:rsidRPr="0020075A">
              <w:t xml:space="preserve">2.2.2 </w:t>
            </w:r>
            <w:r w:rsidR="00DF049C">
              <w:tab/>
            </w:r>
            <w:r w:rsidRPr="0020075A">
              <w:t>Hypothesenbildung</w:t>
            </w:r>
          </w:p>
          <w:p w:rsidR="00104FE3" w:rsidRPr="0020075A" w:rsidRDefault="00104FE3" w:rsidP="00DF049C">
            <w:pPr>
              <w:pStyle w:val="DESY-Tabelle-Content"/>
            </w:pPr>
            <w:r w:rsidRPr="0020075A">
              <w:t xml:space="preserve">         </w:t>
            </w:r>
            <w:r w:rsidR="00DF049C">
              <w:tab/>
            </w:r>
            <w:r w:rsidRPr="0020075A">
              <w:t>Planung und Durchführung</w:t>
            </w:r>
          </w:p>
          <w:p w:rsidR="00104FE3" w:rsidRPr="0020075A" w:rsidRDefault="00104FE3" w:rsidP="00DF049C">
            <w:pPr>
              <w:pStyle w:val="DESY-Tabelle-Content"/>
            </w:pPr>
            <w:r w:rsidRPr="0020075A">
              <w:t xml:space="preserve">         </w:t>
            </w:r>
            <w:r w:rsidR="00DF049C">
              <w:tab/>
            </w:r>
            <w:r w:rsidRPr="0020075A">
              <w:t>Auswertung und Reflexion</w:t>
            </w:r>
          </w:p>
          <w:p w:rsidR="00104FE3" w:rsidRPr="0020075A" w:rsidRDefault="00104FE3" w:rsidP="00DF049C">
            <w:pPr>
              <w:pStyle w:val="DESY-Tabelle-Content"/>
            </w:pPr>
            <w:r w:rsidRPr="0020075A">
              <w:t xml:space="preserve">2.3.2 </w:t>
            </w:r>
            <w:r w:rsidR="00DF049C">
              <w:tab/>
            </w:r>
            <w:r w:rsidRPr="0020075A">
              <w:t>Dokumentieren</w:t>
            </w:r>
          </w:p>
          <w:p w:rsidR="00104FE3" w:rsidRPr="0020075A" w:rsidRDefault="00104FE3" w:rsidP="00DF049C">
            <w:pPr>
              <w:pStyle w:val="DESY-Tabelle-Content"/>
            </w:pPr>
            <w:r w:rsidRPr="0020075A">
              <w:t xml:space="preserve">2.4.2 </w:t>
            </w:r>
            <w:r w:rsidR="00DF049C">
              <w:tab/>
            </w:r>
            <w:r w:rsidRPr="0020075A">
              <w:t>Schlussfolgerungen</w:t>
            </w:r>
          </w:p>
        </w:tc>
        <w:tc>
          <w:tcPr>
            <w:tcW w:w="560" w:type="dxa"/>
            <w:shd w:val="clear" w:color="auto" w:fill="auto"/>
          </w:tcPr>
          <w:p w:rsidR="00104FE3" w:rsidRPr="0020075A" w:rsidRDefault="00104FE3" w:rsidP="00DF049C">
            <w:pPr>
              <w:pStyle w:val="DESY-Tabelle-Content"/>
            </w:pPr>
            <w:r w:rsidRPr="0020075A">
              <w:t>D</w:t>
            </w:r>
          </w:p>
          <w:p w:rsidR="00104FE3" w:rsidRPr="0020075A" w:rsidRDefault="00104FE3" w:rsidP="00DF049C">
            <w:pPr>
              <w:pStyle w:val="DESY-Tabelle-Content"/>
            </w:pPr>
            <w:r w:rsidRPr="0020075A">
              <w:t>D</w:t>
            </w:r>
          </w:p>
          <w:p w:rsidR="00104FE3" w:rsidRPr="0020075A" w:rsidRDefault="00104FE3" w:rsidP="00DF049C">
            <w:pPr>
              <w:pStyle w:val="DESY-Tabelle-Content"/>
            </w:pPr>
            <w:r w:rsidRPr="0020075A">
              <w:t>D</w:t>
            </w:r>
          </w:p>
          <w:p w:rsidR="00104FE3" w:rsidRPr="0020075A" w:rsidRDefault="00104FE3" w:rsidP="00DF049C">
            <w:pPr>
              <w:pStyle w:val="DESY-Tabelle-Content"/>
            </w:pPr>
            <w:r w:rsidRPr="0020075A">
              <w:t>C, D</w:t>
            </w:r>
          </w:p>
          <w:p w:rsidR="00104FE3" w:rsidRPr="0020075A" w:rsidRDefault="00DF049C" w:rsidP="00DF049C">
            <w:pPr>
              <w:pStyle w:val="DESY-Tabelle-Content"/>
              <w:rPr>
                <w:rFonts w:asciiTheme="minorHAnsi" w:hAnsiTheme="minorHAnsi"/>
              </w:rPr>
            </w:pPr>
            <w:r>
              <w:rPr>
                <w:rFonts w:asciiTheme="minorHAnsi" w:hAnsiTheme="minorHAnsi"/>
              </w:rPr>
              <w:t xml:space="preserve">C, </w:t>
            </w:r>
            <w:r w:rsidR="00104FE3" w:rsidRPr="0020075A">
              <w:rPr>
                <w:rFonts w:asciiTheme="minorHAnsi" w:hAnsiTheme="minorHAnsi"/>
              </w:rPr>
              <w:t>D</w:t>
            </w:r>
          </w:p>
        </w:tc>
      </w:tr>
      <w:tr w:rsidR="00104FE3" w:rsidRPr="0020075A" w:rsidTr="00DF049C">
        <w:tc>
          <w:tcPr>
            <w:tcW w:w="2274" w:type="dxa"/>
            <w:tcBorders>
              <w:bottom w:val="single" w:sz="18" w:space="0" w:color="F18F1F"/>
            </w:tcBorders>
            <w:shd w:val="clear" w:color="auto" w:fill="D4EDFC"/>
          </w:tcPr>
          <w:p w:rsidR="00104FE3" w:rsidRPr="0020075A" w:rsidRDefault="00104FE3" w:rsidP="00DF049C">
            <w:pPr>
              <w:pStyle w:val="DESY-Tabelle-Content"/>
              <w:rPr>
                <w:rFonts w:asciiTheme="minorHAnsi" w:hAnsiTheme="minorHAnsi"/>
              </w:rPr>
            </w:pPr>
            <w:r w:rsidRPr="0020075A">
              <w:rPr>
                <w:rFonts w:asciiTheme="minorHAnsi" w:hAnsiTheme="minorHAnsi"/>
              </w:rPr>
              <w:t>Hinweis zum Versuch</w:t>
            </w:r>
          </w:p>
        </w:tc>
        <w:tc>
          <w:tcPr>
            <w:tcW w:w="6195" w:type="dxa"/>
            <w:gridSpan w:val="2"/>
            <w:tcBorders>
              <w:bottom w:val="single" w:sz="18" w:space="0" w:color="F18F1F"/>
            </w:tcBorders>
            <w:shd w:val="clear" w:color="auto" w:fill="D4EDFC"/>
          </w:tcPr>
          <w:p w:rsidR="00104FE3" w:rsidRPr="0020075A" w:rsidRDefault="00DF049C" w:rsidP="00DF049C">
            <w:pPr>
              <w:pStyle w:val="DESY-Tabelle-Content"/>
              <w:rPr>
                <w:rFonts w:asciiTheme="minorHAnsi" w:hAnsiTheme="minorHAnsi"/>
              </w:rPr>
            </w:pPr>
            <w:r>
              <w:rPr>
                <w:rFonts w:asciiTheme="minorHAnsi" w:hAnsiTheme="minorHAnsi"/>
              </w:rPr>
              <w:tab/>
            </w:r>
            <w:r w:rsidR="00104FE3" w:rsidRPr="0020075A">
              <w:rPr>
                <w:rFonts w:asciiTheme="minorHAnsi" w:hAnsiTheme="minorHAnsi"/>
              </w:rPr>
              <w:t>Schülerversuch</w:t>
            </w:r>
          </w:p>
        </w:tc>
      </w:tr>
    </w:tbl>
    <w:p w:rsidR="00C71E5F" w:rsidRPr="0020075A" w:rsidRDefault="00C71E5F" w:rsidP="00467E03">
      <w:pPr>
        <w:pStyle w:val="Listenabsatz"/>
        <w:spacing w:after="0" w:line="240" w:lineRule="auto"/>
        <w:ind w:left="0"/>
        <w:rPr>
          <w:rFonts w:cstheme="minorHAnsi"/>
          <w:szCs w:val="24"/>
        </w:rPr>
      </w:pPr>
    </w:p>
    <w:p w:rsidR="00DF049C" w:rsidRDefault="00DF049C" w:rsidP="00DF049C">
      <w:pPr>
        <w:pStyle w:val="berschrift1"/>
        <w:rPr>
          <w:rFonts w:cstheme="minorHAnsi"/>
          <w:i/>
          <w:szCs w:val="24"/>
        </w:rPr>
      </w:pPr>
      <w:r w:rsidRPr="00DF049C">
        <w:t>Vorkenntnisse</w:t>
      </w:r>
    </w:p>
    <w:p w:rsidR="00936010" w:rsidRPr="00DF049C" w:rsidRDefault="00151990" w:rsidP="00DF049C">
      <w:pPr>
        <w:pStyle w:val="Listenabsatz"/>
        <w:numPr>
          <w:ilvl w:val="0"/>
          <w:numId w:val="18"/>
        </w:numPr>
        <w:ind w:left="397" w:hanging="397"/>
        <w:rPr>
          <w:rFonts w:cstheme="minorHAnsi"/>
          <w:szCs w:val="24"/>
        </w:rPr>
      </w:pPr>
      <w:r w:rsidRPr="00DF049C">
        <w:rPr>
          <w:rFonts w:cstheme="minorHAnsi"/>
          <w:szCs w:val="24"/>
        </w:rPr>
        <w:t>S</w:t>
      </w:r>
      <w:r w:rsidR="002C5BB1" w:rsidRPr="00DF049C">
        <w:rPr>
          <w:rFonts w:cstheme="minorHAnsi"/>
          <w:szCs w:val="24"/>
        </w:rPr>
        <w:t>toffeigenschaften</w:t>
      </w:r>
      <w:r w:rsidRPr="00DF049C">
        <w:rPr>
          <w:rFonts w:cstheme="minorHAnsi"/>
          <w:szCs w:val="24"/>
        </w:rPr>
        <w:t xml:space="preserve">: </w:t>
      </w:r>
      <w:r w:rsidR="002A747A" w:rsidRPr="00DF049C">
        <w:rPr>
          <w:rFonts w:cstheme="minorHAnsi"/>
          <w:szCs w:val="24"/>
        </w:rPr>
        <w:t>magnetisierbar, löslich, schwimmt</w:t>
      </w:r>
      <w:r w:rsidR="001F10C9" w:rsidRPr="00DF049C">
        <w:rPr>
          <w:rFonts w:cstheme="minorHAnsi"/>
          <w:szCs w:val="24"/>
        </w:rPr>
        <w:t>/schwimmt</w:t>
      </w:r>
      <w:r w:rsidR="002A747A" w:rsidRPr="00DF049C">
        <w:rPr>
          <w:rFonts w:cstheme="minorHAnsi"/>
          <w:szCs w:val="24"/>
        </w:rPr>
        <w:t xml:space="preserve"> nicht</w:t>
      </w:r>
      <w:r w:rsidR="00936010" w:rsidRPr="00DF049C">
        <w:rPr>
          <w:rFonts w:cstheme="minorHAnsi"/>
          <w:szCs w:val="24"/>
        </w:rPr>
        <w:t>,</w:t>
      </w:r>
      <w:r w:rsidR="00A419AF" w:rsidRPr="00DF049C">
        <w:rPr>
          <w:rFonts w:cstheme="minorHAnsi"/>
          <w:szCs w:val="24"/>
        </w:rPr>
        <w:t xml:space="preserve"> kristallisiert</w:t>
      </w:r>
      <w:r w:rsidR="001F10C9" w:rsidRPr="00DF049C">
        <w:rPr>
          <w:rFonts w:cstheme="minorHAnsi"/>
          <w:szCs w:val="24"/>
        </w:rPr>
        <w:t>/</w:t>
      </w:r>
      <w:r w:rsidR="00852D99" w:rsidRPr="00DF049C">
        <w:rPr>
          <w:rFonts w:cstheme="minorHAnsi"/>
          <w:szCs w:val="24"/>
        </w:rPr>
        <w:t>kristallisiert</w:t>
      </w:r>
      <w:r w:rsidR="001F10C9" w:rsidRPr="00DF049C">
        <w:rPr>
          <w:rFonts w:cstheme="minorHAnsi"/>
          <w:szCs w:val="24"/>
        </w:rPr>
        <w:t xml:space="preserve"> nicht</w:t>
      </w:r>
      <w:r w:rsidR="00A71A77" w:rsidRPr="00DF049C">
        <w:rPr>
          <w:rFonts w:cstheme="minorHAnsi"/>
          <w:szCs w:val="24"/>
        </w:rPr>
        <w:t>, nennen können</w:t>
      </w:r>
    </w:p>
    <w:p w:rsidR="002A747A" w:rsidRPr="00DF049C" w:rsidRDefault="002A747A" w:rsidP="00DF049C">
      <w:pPr>
        <w:pStyle w:val="Listenabsatz"/>
        <w:numPr>
          <w:ilvl w:val="0"/>
          <w:numId w:val="18"/>
        </w:numPr>
        <w:ind w:left="397" w:hanging="397"/>
        <w:rPr>
          <w:rFonts w:cstheme="minorHAnsi"/>
          <w:szCs w:val="24"/>
        </w:rPr>
      </w:pPr>
      <w:r w:rsidRPr="0020075A">
        <w:rPr>
          <w:rFonts w:cstheme="minorHAnsi"/>
          <w:szCs w:val="24"/>
        </w:rPr>
        <w:t>Trennverfahren</w:t>
      </w:r>
      <w:r w:rsidR="00151990" w:rsidRPr="0020075A">
        <w:rPr>
          <w:rFonts w:cstheme="minorHAnsi"/>
          <w:szCs w:val="24"/>
        </w:rPr>
        <w:t xml:space="preserve"> benennen sowi</w:t>
      </w:r>
      <w:r w:rsidR="00A71A77" w:rsidRPr="0020075A">
        <w:rPr>
          <w:rFonts w:cstheme="minorHAnsi"/>
          <w:szCs w:val="24"/>
        </w:rPr>
        <w:t xml:space="preserve">e zweckorientiert </w:t>
      </w:r>
      <w:r w:rsidR="00151990" w:rsidRPr="0020075A">
        <w:rPr>
          <w:rFonts w:cstheme="minorHAnsi"/>
          <w:szCs w:val="24"/>
        </w:rPr>
        <w:t>anwenden können</w:t>
      </w:r>
    </w:p>
    <w:p w:rsidR="00DF049C" w:rsidRDefault="00DF049C" w:rsidP="00DF049C">
      <w:pPr>
        <w:pStyle w:val="berschrift1"/>
        <w:rPr>
          <w:rFonts w:cstheme="minorHAnsi"/>
          <w:i/>
          <w:szCs w:val="24"/>
        </w:rPr>
      </w:pPr>
      <w:r w:rsidRPr="00DF049C">
        <w:t>Fachbegriffe</w:t>
      </w:r>
    </w:p>
    <w:tbl>
      <w:tblPr>
        <w:tblW w:w="8497" w:type="dxa"/>
        <w:tblInd w:w="406" w:type="dxa"/>
        <w:tblLayout w:type="fixed"/>
        <w:tblLook w:val="04A0" w:firstRow="1" w:lastRow="0" w:firstColumn="1" w:lastColumn="0" w:noHBand="0" w:noVBand="1"/>
      </w:tblPr>
      <w:tblGrid>
        <w:gridCol w:w="2124"/>
        <w:gridCol w:w="2124"/>
        <w:gridCol w:w="2124"/>
        <w:gridCol w:w="2125"/>
      </w:tblGrid>
      <w:tr w:rsidR="00DC5AEC" w:rsidRPr="0020075A" w:rsidTr="00957A6B">
        <w:trPr>
          <w:trHeight w:val="819"/>
        </w:trPr>
        <w:tc>
          <w:tcPr>
            <w:tcW w:w="2124" w:type="dxa"/>
            <w:tcBorders>
              <w:top w:val="single" w:sz="18" w:space="0" w:color="F18F1F"/>
              <w:bottom w:val="single" w:sz="18" w:space="0" w:color="F18F1F"/>
            </w:tcBorders>
            <w:shd w:val="clear" w:color="auto" w:fill="D4EDFC"/>
            <w:vAlign w:val="center"/>
          </w:tcPr>
          <w:p w:rsidR="00DC5AEC" w:rsidRPr="007645F2" w:rsidRDefault="00DC5AEC" w:rsidP="00BC6C8C">
            <w:pPr>
              <w:pStyle w:val="DESY-Tabelle-Content"/>
              <w:rPr>
                <w:b/>
              </w:rPr>
            </w:pPr>
            <w:r w:rsidRPr="007645F2">
              <w:rPr>
                <w:b/>
              </w:rPr>
              <w:t>Trennverfahren</w:t>
            </w:r>
          </w:p>
        </w:tc>
        <w:tc>
          <w:tcPr>
            <w:tcW w:w="2124" w:type="dxa"/>
            <w:tcBorders>
              <w:top w:val="single" w:sz="18" w:space="0" w:color="F18F1F"/>
              <w:bottom w:val="single" w:sz="18" w:space="0" w:color="F18F1F"/>
            </w:tcBorders>
            <w:shd w:val="clear" w:color="auto" w:fill="D4EDFC"/>
            <w:vAlign w:val="center"/>
          </w:tcPr>
          <w:p w:rsidR="00DC5AEC" w:rsidRPr="007645F2" w:rsidRDefault="00DC5AEC" w:rsidP="00BC6C8C">
            <w:pPr>
              <w:pStyle w:val="DESY-Tabelle-Content"/>
              <w:rPr>
                <w:b/>
              </w:rPr>
            </w:pPr>
            <w:r w:rsidRPr="007645F2">
              <w:rPr>
                <w:b/>
              </w:rPr>
              <w:t>Art des damit zu trennenden Stoffgemisches</w:t>
            </w:r>
          </w:p>
        </w:tc>
        <w:tc>
          <w:tcPr>
            <w:tcW w:w="2124" w:type="dxa"/>
            <w:tcBorders>
              <w:top w:val="single" w:sz="18" w:space="0" w:color="F18F1F"/>
              <w:bottom w:val="single" w:sz="18" w:space="0" w:color="F18F1F"/>
            </w:tcBorders>
            <w:shd w:val="clear" w:color="auto" w:fill="D4EDFC"/>
            <w:vAlign w:val="center"/>
          </w:tcPr>
          <w:p w:rsidR="00DC5AEC" w:rsidRPr="007645F2" w:rsidRDefault="00DC5AEC" w:rsidP="00BC6C8C">
            <w:pPr>
              <w:pStyle w:val="DESY-Tabelle-Content"/>
              <w:rPr>
                <w:b/>
              </w:rPr>
            </w:pPr>
            <w:r w:rsidRPr="007645F2">
              <w:rPr>
                <w:b/>
              </w:rPr>
              <w:t>Beschreibung des Vorgehens</w:t>
            </w:r>
          </w:p>
        </w:tc>
        <w:tc>
          <w:tcPr>
            <w:tcW w:w="2125" w:type="dxa"/>
            <w:tcBorders>
              <w:top w:val="single" w:sz="18" w:space="0" w:color="F18F1F"/>
              <w:bottom w:val="single" w:sz="18" w:space="0" w:color="F18F1F"/>
            </w:tcBorders>
            <w:shd w:val="clear" w:color="auto" w:fill="D4EDFC"/>
            <w:vAlign w:val="center"/>
          </w:tcPr>
          <w:p w:rsidR="00DC5AEC" w:rsidRPr="007645F2" w:rsidRDefault="00D4667E" w:rsidP="00BC6C8C">
            <w:pPr>
              <w:pStyle w:val="DESY-Tabelle-Content"/>
              <w:rPr>
                <w:b/>
              </w:rPr>
            </w:pPr>
            <w:r w:rsidRPr="007645F2">
              <w:rPr>
                <w:b/>
              </w:rPr>
              <w:t>Physikalische Eigenschaft, die die Trennung ermöglicht</w:t>
            </w:r>
          </w:p>
        </w:tc>
      </w:tr>
      <w:tr w:rsidR="00DC5AEC" w:rsidRPr="0020075A" w:rsidTr="00957A6B">
        <w:trPr>
          <w:trHeight w:val="819"/>
        </w:trPr>
        <w:tc>
          <w:tcPr>
            <w:tcW w:w="2124" w:type="dxa"/>
            <w:tcBorders>
              <w:top w:val="single" w:sz="18" w:space="0" w:color="F18F1F"/>
            </w:tcBorders>
            <w:vAlign w:val="center"/>
          </w:tcPr>
          <w:p w:rsidR="00DC5AEC" w:rsidRPr="0020075A" w:rsidRDefault="00DC5AEC" w:rsidP="007645F2">
            <w:pPr>
              <w:pStyle w:val="DESY-Tabelle-Content"/>
            </w:pPr>
            <w:r w:rsidRPr="0020075A">
              <w:t>Dekantieren</w:t>
            </w:r>
          </w:p>
        </w:tc>
        <w:tc>
          <w:tcPr>
            <w:tcW w:w="2124" w:type="dxa"/>
            <w:tcBorders>
              <w:top w:val="single" w:sz="18" w:space="0" w:color="F18F1F"/>
            </w:tcBorders>
            <w:vAlign w:val="center"/>
          </w:tcPr>
          <w:p w:rsidR="00DC5AEC" w:rsidRPr="0020075A" w:rsidRDefault="00DC5AEC" w:rsidP="007645F2">
            <w:pPr>
              <w:pStyle w:val="DESY-Tabelle-Content"/>
              <w:rPr>
                <w:iCs/>
              </w:rPr>
            </w:pPr>
            <w:r w:rsidRPr="0020075A">
              <w:rPr>
                <w:iCs/>
              </w:rPr>
              <w:t>Suspension</w:t>
            </w:r>
          </w:p>
          <w:p w:rsidR="00DC5AEC" w:rsidRPr="0020075A" w:rsidRDefault="00DC5AEC" w:rsidP="007645F2">
            <w:pPr>
              <w:pStyle w:val="DESY-Tabelle-Content"/>
              <w:rPr>
                <w:iCs/>
              </w:rPr>
            </w:pPr>
            <w:r w:rsidRPr="0020075A">
              <w:rPr>
                <w:iCs/>
              </w:rPr>
              <w:t>(Aufschlämmung)</w:t>
            </w:r>
          </w:p>
        </w:tc>
        <w:tc>
          <w:tcPr>
            <w:tcW w:w="2124" w:type="dxa"/>
            <w:tcBorders>
              <w:top w:val="single" w:sz="18" w:space="0" w:color="F18F1F"/>
            </w:tcBorders>
            <w:vAlign w:val="center"/>
          </w:tcPr>
          <w:p w:rsidR="00DC5AEC" w:rsidRPr="0020075A" w:rsidRDefault="00A71A77" w:rsidP="007645F2">
            <w:pPr>
              <w:pStyle w:val="DESY-Tabelle-Content"/>
            </w:pPr>
            <w:r w:rsidRPr="0020075A">
              <w:t>V</w:t>
            </w:r>
            <w:r w:rsidR="00DC5AEC" w:rsidRPr="0020075A">
              <w:t>orsichtiges Abgießen der flüssigen Schicht</w:t>
            </w:r>
          </w:p>
        </w:tc>
        <w:tc>
          <w:tcPr>
            <w:tcW w:w="2125" w:type="dxa"/>
            <w:tcBorders>
              <w:top w:val="single" w:sz="18" w:space="0" w:color="F18F1F"/>
            </w:tcBorders>
            <w:vAlign w:val="center"/>
          </w:tcPr>
          <w:p w:rsidR="00DC5AEC" w:rsidRPr="0020075A" w:rsidRDefault="00DC5AEC" w:rsidP="007645F2">
            <w:pPr>
              <w:pStyle w:val="DESY-Tabelle-Content"/>
            </w:pPr>
            <w:r w:rsidRPr="0020075A">
              <w:t xml:space="preserve">Dichte      </w:t>
            </w:r>
          </w:p>
          <w:p w:rsidR="00DC5AEC" w:rsidRPr="0020075A" w:rsidRDefault="00DC5AEC" w:rsidP="007645F2">
            <w:pPr>
              <w:pStyle w:val="DESY-Tabelle-Content"/>
            </w:pPr>
            <w:r w:rsidRPr="0020075A">
              <w:t>Löslichkeit</w:t>
            </w:r>
          </w:p>
        </w:tc>
      </w:tr>
      <w:tr w:rsidR="00DC5AEC" w:rsidRPr="0020075A" w:rsidTr="00957A6B">
        <w:trPr>
          <w:trHeight w:val="819"/>
        </w:trPr>
        <w:tc>
          <w:tcPr>
            <w:tcW w:w="2124" w:type="dxa"/>
            <w:shd w:val="clear" w:color="auto" w:fill="D4EDFC"/>
            <w:vAlign w:val="center"/>
          </w:tcPr>
          <w:p w:rsidR="00DC5AEC" w:rsidRPr="0020075A" w:rsidRDefault="00DC5AEC" w:rsidP="007645F2">
            <w:pPr>
              <w:pStyle w:val="DESY-Tabelle-Content"/>
            </w:pPr>
            <w:r w:rsidRPr="0020075A">
              <w:t>Filtrieren</w:t>
            </w:r>
          </w:p>
          <w:p w:rsidR="00DC5AEC" w:rsidRPr="0020075A" w:rsidRDefault="00DC5AEC" w:rsidP="007645F2">
            <w:pPr>
              <w:pStyle w:val="DESY-Tabelle-Content"/>
            </w:pPr>
            <w:r w:rsidRPr="0020075A">
              <w:t>Sieben</w:t>
            </w:r>
          </w:p>
        </w:tc>
        <w:tc>
          <w:tcPr>
            <w:tcW w:w="2124" w:type="dxa"/>
            <w:shd w:val="clear" w:color="auto" w:fill="D4EDFC"/>
            <w:vAlign w:val="center"/>
          </w:tcPr>
          <w:p w:rsidR="00DC5AEC" w:rsidRPr="0020075A" w:rsidRDefault="00DC5AEC" w:rsidP="007645F2">
            <w:pPr>
              <w:pStyle w:val="DESY-Tabelle-Content"/>
              <w:rPr>
                <w:iCs/>
              </w:rPr>
            </w:pPr>
            <w:r w:rsidRPr="0020075A">
              <w:rPr>
                <w:iCs/>
              </w:rPr>
              <w:t>Suspension</w:t>
            </w:r>
          </w:p>
          <w:p w:rsidR="00DC5AEC" w:rsidRPr="0020075A" w:rsidRDefault="00DC5AEC" w:rsidP="007645F2">
            <w:pPr>
              <w:pStyle w:val="DESY-Tabelle-Content"/>
              <w:rPr>
                <w:iCs/>
              </w:rPr>
            </w:pPr>
            <w:r w:rsidRPr="0020075A">
              <w:rPr>
                <w:iCs/>
              </w:rPr>
              <w:t>(Aufschlämmung)</w:t>
            </w:r>
          </w:p>
          <w:p w:rsidR="00DC5AEC" w:rsidRPr="0020075A" w:rsidRDefault="00DC5AEC" w:rsidP="007645F2">
            <w:pPr>
              <w:pStyle w:val="DESY-Tabelle-Content"/>
              <w:rPr>
                <w:iCs/>
              </w:rPr>
            </w:pPr>
            <w:r w:rsidRPr="0020075A">
              <w:rPr>
                <w:iCs/>
              </w:rPr>
              <w:t>Feststoffgemisch</w:t>
            </w:r>
          </w:p>
        </w:tc>
        <w:tc>
          <w:tcPr>
            <w:tcW w:w="2124" w:type="dxa"/>
            <w:shd w:val="clear" w:color="auto" w:fill="D4EDFC"/>
            <w:vAlign w:val="center"/>
          </w:tcPr>
          <w:p w:rsidR="00DC5AEC" w:rsidRPr="0020075A" w:rsidRDefault="00DC5AEC" w:rsidP="007645F2">
            <w:pPr>
              <w:pStyle w:val="DESY-Tabelle-Content"/>
            </w:pPr>
            <w:r w:rsidRPr="0020075A">
              <w:t>Führung durch ein Sieb oder einen Filter mit bestimmter Porengröße</w:t>
            </w:r>
          </w:p>
        </w:tc>
        <w:tc>
          <w:tcPr>
            <w:tcW w:w="2125" w:type="dxa"/>
            <w:shd w:val="clear" w:color="auto" w:fill="D4EDFC"/>
            <w:vAlign w:val="center"/>
          </w:tcPr>
          <w:p w:rsidR="00DC5AEC" w:rsidRPr="0020075A" w:rsidRDefault="00D4667E" w:rsidP="007645F2">
            <w:pPr>
              <w:pStyle w:val="DESY-Tabelle-Content"/>
            </w:pPr>
            <w:r w:rsidRPr="0020075A">
              <w:t>U</w:t>
            </w:r>
            <w:r w:rsidR="00DC5AEC" w:rsidRPr="0020075A">
              <w:t>nterschiedliche Teilchengröße oder Korngröße</w:t>
            </w:r>
          </w:p>
        </w:tc>
      </w:tr>
      <w:tr w:rsidR="00DC5AEC" w:rsidRPr="0020075A" w:rsidTr="00957A6B">
        <w:trPr>
          <w:trHeight w:val="819"/>
        </w:trPr>
        <w:tc>
          <w:tcPr>
            <w:tcW w:w="2124" w:type="dxa"/>
            <w:vAlign w:val="center"/>
          </w:tcPr>
          <w:p w:rsidR="00DC5AEC" w:rsidRPr="0020075A" w:rsidRDefault="00DC5AEC" w:rsidP="007645F2">
            <w:pPr>
              <w:pStyle w:val="DESY-Tabelle-Content"/>
            </w:pPr>
            <w:r w:rsidRPr="0020075A">
              <w:t>Eindampfen</w:t>
            </w:r>
          </w:p>
        </w:tc>
        <w:tc>
          <w:tcPr>
            <w:tcW w:w="2124" w:type="dxa"/>
            <w:vAlign w:val="center"/>
          </w:tcPr>
          <w:p w:rsidR="00DC5AEC" w:rsidRPr="0020075A" w:rsidRDefault="00DC5AEC" w:rsidP="007645F2">
            <w:pPr>
              <w:pStyle w:val="DESY-Tabelle-Content"/>
              <w:rPr>
                <w:iCs/>
              </w:rPr>
            </w:pPr>
            <w:r w:rsidRPr="0020075A">
              <w:rPr>
                <w:iCs/>
              </w:rPr>
              <w:t>Lösung</w:t>
            </w:r>
          </w:p>
        </w:tc>
        <w:tc>
          <w:tcPr>
            <w:tcW w:w="2124" w:type="dxa"/>
            <w:vAlign w:val="center"/>
          </w:tcPr>
          <w:p w:rsidR="00DC5AEC" w:rsidRPr="0020075A" w:rsidRDefault="00DC5AEC" w:rsidP="007645F2">
            <w:pPr>
              <w:pStyle w:val="DESY-Tabelle-Content"/>
            </w:pPr>
            <w:r w:rsidRPr="0020075A">
              <w:t>Erwärmen bis zum Sieden einer Komponente</w:t>
            </w:r>
          </w:p>
        </w:tc>
        <w:tc>
          <w:tcPr>
            <w:tcW w:w="2125" w:type="dxa"/>
            <w:vAlign w:val="center"/>
          </w:tcPr>
          <w:p w:rsidR="00DC5AEC" w:rsidRPr="0020075A" w:rsidRDefault="00DC5AEC" w:rsidP="007645F2">
            <w:pPr>
              <w:pStyle w:val="DESY-Tabelle-Content"/>
            </w:pPr>
            <w:r w:rsidRPr="0020075A">
              <w:t>Siedetemperatur</w:t>
            </w:r>
          </w:p>
        </w:tc>
      </w:tr>
      <w:tr w:rsidR="00DC5AEC" w:rsidRPr="0020075A" w:rsidTr="00957A6B">
        <w:trPr>
          <w:trHeight w:val="819"/>
        </w:trPr>
        <w:tc>
          <w:tcPr>
            <w:tcW w:w="2124" w:type="dxa"/>
            <w:shd w:val="clear" w:color="auto" w:fill="D4EDFC"/>
            <w:vAlign w:val="center"/>
          </w:tcPr>
          <w:p w:rsidR="00DC5AEC" w:rsidRPr="0020075A" w:rsidRDefault="00DC5AEC" w:rsidP="007645F2">
            <w:pPr>
              <w:pStyle w:val="DESY-Tabelle-Content"/>
            </w:pPr>
            <w:r w:rsidRPr="0020075A">
              <w:t>Sortieren</w:t>
            </w:r>
          </w:p>
        </w:tc>
        <w:tc>
          <w:tcPr>
            <w:tcW w:w="2124" w:type="dxa"/>
            <w:shd w:val="clear" w:color="auto" w:fill="D4EDFC"/>
            <w:vAlign w:val="center"/>
          </w:tcPr>
          <w:p w:rsidR="00DC5AEC" w:rsidRPr="0020075A" w:rsidRDefault="00DC5AEC" w:rsidP="007645F2">
            <w:pPr>
              <w:pStyle w:val="DESY-Tabelle-Content"/>
              <w:rPr>
                <w:iCs/>
              </w:rPr>
            </w:pPr>
            <w:r w:rsidRPr="0020075A">
              <w:rPr>
                <w:iCs/>
              </w:rPr>
              <w:t>Gemenge</w:t>
            </w:r>
          </w:p>
          <w:p w:rsidR="00DC5AEC" w:rsidRPr="0020075A" w:rsidRDefault="00DC5AEC" w:rsidP="007645F2">
            <w:pPr>
              <w:pStyle w:val="DESY-Tabelle-Content"/>
              <w:rPr>
                <w:iCs/>
              </w:rPr>
            </w:pPr>
            <w:r w:rsidRPr="0020075A">
              <w:rPr>
                <w:iCs/>
              </w:rPr>
              <w:t>(z.B. Erbsen und Bohnen)</w:t>
            </w:r>
          </w:p>
        </w:tc>
        <w:tc>
          <w:tcPr>
            <w:tcW w:w="2124" w:type="dxa"/>
            <w:shd w:val="clear" w:color="auto" w:fill="D4EDFC"/>
            <w:vAlign w:val="center"/>
          </w:tcPr>
          <w:p w:rsidR="00DC5AEC" w:rsidRPr="0020075A" w:rsidRDefault="00A71A77" w:rsidP="007645F2">
            <w:pPr>
              <w:pStyle w:val="DESY-Tabelle-Content"/>
              <w:rPr>
                <w:iCs/>
              </w:rPr>
            </w:pPr>
            <w:r w:rsidRPr="0020075A">
              <w:rPr>
                <w:iCs/>
              </w:rPr>
              <w:t>V</w:t>
            </w:r>
            <w:r w:rsidR="00010DA4" w:rsidRPr="0020075A">
              <w:rPr>
                <w:iCs/>
              </w:rPr>
              <w:t>on Hand sortieren nach Größe oder Art</w:t>
            </w:r>
          </w:p>
        </w:tc>
        <w:tc>
          <w:tcPr>
            <w:tcW w:w="2125" w:type="dxa"/>
            <w:shd w:val="clear" w:color="auto" w:fill="D4EDFC"/>
            <w:vAlign w:val="center"/>
          </w:tcPr>
          <w:p w:rsidR="00DC5AEC" w:rsidRPr="0020075A" w:rsidRDefault="00DC5AEC" w:rsidP="007645F2">
            <w:pPr>
              <w:pStyle w:val="DESY-Tabelle-Content"/>
            </w:pPr>
            <w:r w:rsidRPr="0020075A">
              <w:t>Korngröße</w:t>
            </w:r>
          </w:p>
        </w:tc>
      </w:tr>
      <w:tr w:rsidR="00DC5AEC" w:rsidRPr="0020075A" w:rsidTr="00957A6B">
        <w:trPr>
          <w:trHeight w:val="819"/>
        </w:trPr>
        <w:tc>
          <w:tcPr>
            <w:tcW w:w="2124" w:type="dxa"/>
            <w:vAlign w:val="center"/>
          </w:tcPr>
          <w:p w:rsidR="00DC5AEC" w:rsidRPr="0020075A" w:rsidRDefault="00DC5AEC" w:rsidP="007645F2">
            <w:pPr>
              <w:pStyle w:val="DESY-Tabelle-Content"/>
            </w:pPr>
            <w:r w:rsidRPr="0020075A">
              <w:t>Magnetscheiden</w:t>
            </w:r>
          </w:p>
        </w:tc>
        <w:tc>
          <w:tcPr>
            <w:tcW w:w="2124" w:type="dxa"/>
            <w:vAlign w:val="center"/>
          </w:tcPr>
          <w:p w:rsidR="00DC5AEC" w:rsidRPr="0020075A" w:rsidRDefault="00DC5AEC" w:rsidP="007645F2">
            <w:pPr>
              <w:pStyle w:val="DESY-Tabelle-Content"/>
              <w:rPr>
                <w:iCs/>
              </w:rPr>
            </w:pPr>
            <w:r w:rsidRPr="0020075A">
              <w:rPr>
                <w:iCs/>
              </w:rPr>
              <w:t>Gemenge</w:t>
            </w:r>
          </w:p>
        </w:tc>
        <w:tc>
          <w:tcPr>
            <w:tcW w:w="2124" w:type="dxa"/>
            <w:vAlign w:val="center"/>
          </w:tcPr>
          <w:p w:rsidR="00DC5AEC" w:rsidRPr="0020075A" w:rsidRDefault="00A71A77" w:rsidP="007645F2">
            <w:pPr>
              <w:pStyle w:val="DESY-Tabelle-Content"/>
              <w:rPr>
                <w:iCs/>
              </w:rPr>
            </w:pPr>
            <w:r w:rsidRPr="0020075A">
              <w:rPr>
                <w:iCs/>
              </w:rPr>
              <w:t>M</w:t>
            </w:r>
            <w:r w:rsidR="00DC5AEC" w:rsidRPr="0020075A">
              <w:rPr>
                <w:iCs/>
              </w:rPr>
              <w:t>agnetisierbare Stoffe werden von einem Magneten angezogen</w:t>
            </w:r>
          </w:p>
        </w:tc>
        <w:tc>
          <w:tcPr>
            <w:tcW w:w="2125" w:type="dxa"/>
            <w:vAlign w:val="center"/>
          </w:tcPr>
          <w:p w:rsidR="00DC5AEC" w:rsidRPr="0020075A" w:rsidRDefault="00DC5AEC" w:rsidP="007645F2">
            <w:pPr>
              <w:pStyle w:val="DESY-Tabelle-Content"/>
            </w:pPr>
            <w:r w:rsidRPr="0020075A">
              <w:t>Magnetisierbarkeit</w:t>
            </w:r>
          </w:p>
        </w:tc>
      </w:tr>
      <w:tr w:rsidR="00DC5AEC" w:rsidRPr="0020075A" w:rsidTr="00957A6B">
        <w:trPr>
          <w:trHeight w:val="819"/>
        </w:trPr>
        <w:tc>
          <w:tcPr>
            <w:tcW w:w="2124" w:type="dxa"/>
            <w:tcBorders>
              <w:bottom w:val="single" w:sz="18" w:space="0" w:color="F18F1F"/>
            </w:tcBorders>
            <w:shd w:val="clear" w:color="auto" w:fill="D4EDFC"/>
            <w:vAlign w:val="center"/>
          </w:tcPr>
          <w:p w:rsidR="00DC5AEC" w:rsidRPr="0020075A" w:rsidRDefault="00DC5AEC" w:rsidP="007645F2">
            <w:pPr>
              <w:pStyle w:val="DESY-Tabelle-Content"/>
            </w:pPr>
            <w:r w:rsidRPr="0020075A">
              <w:t>Sedimentieren</w:t>
            </w:r>
          </w:p>
        </w:tc>
        <w:tc>
          <w:tcPr>
            <w:tcW w:w="2124" w:type="dxa"/>
            <w:tcBorders>
              <w:bottom w:val="single" w:sz="18" w:space="0" w:color="F18F1F"/>
            </w:tcBorders>
            <w:shd w:val="clear" w:color="auto" w:fill="D4EDFC"/>
            <w:vAlign w:val="center"/>
          </w:tcPr>
          <w:p w:rsidR="00DC5AEC" w:rsidRPr="0020075A" w:rsidRDefault="00DC5AEC" w:rsidP="007645F2">
            <w:pPr>
              <w:pStyle w:val="DESY-Tabelle-Content"/>
              <w:rPr>
                <w:iCs/>
              </w:rPr>
            </w:pPr>
            <w:r w:rsidRPr="0020075A">
              <w:rPr>
                <w:iCs/>
              </w:rPr>
              <w:t>Suspension</w:t>
            </w:r>
          </w:p>
          <w:p w:rsidR="00DC5AEC" w:rsidRPr="0020075A" w:rsidRDefault="00DC5AEC" w:rsidP="007645F2">
            <w:pPr>
              <w:pStyle w:val="DESY-Tabelle-Content"/>
              <w:rPr>
                <w:iCs/>
              </w:rPr>
            </w:pPr>
            <w:r w:rsidRPr="0020075A">
              <w:rPr>
                <w:iCs/>
              </w:rPr>
              <w:t>(Aufschlämmung)</w:t>
            </w:r>
          </w:p>
        </w:tc>
        <w:tc>
          <w:tcPr>
            <w:tcW w:w="2124" w:type="dxa"/>
            <w:tcBorders>
              <w:bottom w:val="single" w:sz="18" w:space="0" w:color="F18F1F"/>
            </w:tcBorders>
            <w:shd w:val="clear" w:color="auto" w:fill="D4EDFC"/>
            <w:vAlign w:val="center"/>
          </w:tcPr>
          <w:p w:rsidR="00DC5AEC" w:rsidRPr="0020075A" w:rsidRDefault="00DC5AEC" w:rsidP="007645F2">
            <w:pPr>
              <w:pStyle w:val="DESY-Tabelle-Content"/>
              <w:rPr>
                <w:i/>
                <w:iCs/>
              </w:rPr>
            </w:pPr>
            <w:r w:rsidRPr="0020075A">
              <w:rPr>
                <w:iCs/>
              </w:rPr>
              <w:t>Stoffe lagern sich aufgrund ihrer größeren Dichte auf dem Boden ab</w:t>
            </w:r>
          </w:p>
        </w:tc>
        <w:tc>
          <w:tcPr>
            <w:tcW w:w="2125" w:type="dxa"/>
            <w:tcBorders>
              <w:bottom w:val="single" w:sz="18" w:space="0" w:color="F18F1F"/>
            </w:tcBorders>
            <w:shd w:val="clear" w:color="auto" w:fill="D4EDFC"/>
            <w:vAlign w:val="center"/>
          </w:tcPr>
          <w:p w:rsidR="00DC5AEC" w:rsidRPr="0020075A" w:rsidRDefault="00DC5AEC" w:rsidP="007645F2">
            <w:pPr>
              <w:pStyle w:val="DESY-Tabelle-Content"/>
            </w:pPr>
            <w:r w:rsidRPr="0020075A">
              <w:t>Dichte</w:t>
            </w:r>
          </w:p>
          <w:p w:rsidR="00DC5AEC" w:rsidRPr="0020075A" w:rsidRDefault="00DC5AEC" w:rsidP="007645F2">
            <w:pPr>
              <w:pStyle w:val="DESY-Tabelle-Content"/>
            </w:pPr>
            <w:r w:rsidRPr="0020075A">
              <w:t>Löslichkeit</w:t>
            </w:r>
          </w:p>
        </w:tc>
      </w:tr>
    </w:tbl>
    <w:p w:rsidR="00AE7B75" w:rsidRDefault="00AE7B75" w:rsidP="00467E03">
      <w:pPr>
        <w:tabs>
          <w:tab w:val="left" w:pos="1148"/>
        </w:tabs>
        <w:spacing w:after="0" w:line="240" w:lineRule="auto"/>
        <w:rPr>
          <w:rFonts w:cstheme="minorHAnsi"/>
          <w:i/>
          <w:szCs w:val="24"/>
        </w:rPr>
      </w:pPr>
    </w:p>
    <w:p w:rsidR="007645F2" w:rsidRDefault="007645F2">
      <w:pPr>
        <w:spacing w:after="200" w:line="276" w:lineRule="auto"/>
        <w:rPr>
          <w:rFonts w:cstheme="minorHAnsi"/>
          <w:i/>
          <w:szCs w:val="24"/>
        </w:rPr>
      </w:pPr>
      <w:r>
        <w:rPr>
          <w:rFonts w:cstheme="minorHAnsi"/>
          <w:i/>
          <w:szCs w:val="24"/>
        </w:rPr>
        <w:br w:type="page"/>
      </w:r>
    </w:p>
    <w:p w:rsidR="00C71E5F" w:rsidRPr="0020075A" w:rsidRDefault="007645F2" w:rsidP="007645F2">
      <w:pPr>
        <w:pStyle w:val="berschrift1"/>
        <w:rPr>
          <w:sz w:val="24"/>
        </w:rPr>
      </w:pPr>
      <w:r>
        <w:lastRenderedPageBreak/>
        <w:t>Hinweise zur Durchführung</w:t>
      </w:r>
    </w:p>
    <w:p w:rsidR="00C71E5F" w:rsidRPr="007645F2" w:rsidRDefault="00010DA4" w:rsidP="007645F2">
      <w:pPr>
        <w:pStyle w:val="Listenabsatz"/>
        <w:numPr>
          <w:ilvl w:val="0"/>
          <w:numId w:val="21"/>
        </w:numPr>
        <w:tabs>
          <w:tab w:val="left" w:pos="1148"/>
        </w:tabs>
        <w:ind w:left="397" w:hanging="397"/>
        <w:rPr>
          <w:rFonts w:cstheme="minorHAnsi"/>
          <w:szCs w:val="24"/>
        </w:rPr>
      </w:pPr>
      <w:r w:rsidRPr="007645F2">
        <w:rPr>
          <w:rFonts w:cstheme="minorHAnsi"/>
          <w:szCs w:val="24"/>
        </w:rPr>
        <w:t xml:space="preserve">Dieser Versuch ist kein Einführungsversuch sondern </w:t>
      </w:r>
      <w:r w:rsidR="00C71E5F" w:rsidRPr="007645F2">
        <w:rPr>
          <w:rFonts w:cstheme="minorHAnsi"/>
          <w:szCs w:val="24"/>
        </w:rPr>
        <w:t>eignet sich zur Anwendung und Vertiefung der erlernten Trennverfahren. Aus diesem Grund sollen die Schülerinnen und Schüler die Materialliste selbst erstellen, ihr Vorgehen planen sowie die Untersuchungen durchführen und dokumentieren. Durch die Zuordnung der genutzten Stoffeigenschaften zu den bekannt</w:t>
      </w:r>
      <w:r w:rsidR="00ED06E3">
        <w:rPr>
          <w:rFonts w:cstheme="minorHAnsi"/>
          <w:szCs w:val="24"/>
        </w:rPr>
        <w:t>en Trennverfahren wird ein B</w:t>
      </w:r>
      <w:r w:rsidR="00C71E5F" w:rsidRPr="007645F2">
        <w:rPr>
          <w:rFonts w:cstheme="minorHAnsi"/>
          <w:szCs w:val="24"/>
        </w:rPr>
        <w:t>ezug auf die zuvor erlernten Inhalte gefordert.</w:t>
      </w:r>
    </w:p>
    <w:p w:rsidR="00C71E5F" w:rsidRPr="007645F2" w:rsidRDefault="00C71E5F" w:rsidP="007645F2">
      <w:pPr>
        <w:pStyle w:val="Listenabsatz"/>
        <w:numPr>
          <w:ilvl w:val="0"/>
          <w:numId w:val="21"/>
        </w:numPr>
        <w:tabs>
          <w:tab w:val="left" w:pos="1148"/>
        </w:tabs>
        <w:ind w:left="397" w:hanging="397"/>
        <w:rPr>
          <w:rFonts w:cstheme="minorHAnsi"/>
          <w:szCs w:val="24"/>
        </w:rPr>
      </w:pPr>
      <w:r w:rsidRPr="007645F2">
        <w:rPr>
          <w:rFonts w:cstheme="minorHAnsi"/>
          <w:szCs w:val="24"/>
        </w:rPr>
        <w:t xml:space="preserve">Unterschiedliche Herangehensweisen der Schülerinnen und Schüler sind hier zu erwarten und sollten von der Lehrkraft zugelassen werden. Beispielsweise können die Sechskantmuttern durch Sortieren oder Magnetscheiden abgetrennt werden. Um das Magnetscheiden zu initiieren ist es vorteilhaft, sehr kleine Eisenteile zu verwenden. Auch die Reihenfolge der Arbeitsschritte kann variieren. </w:t>
      </w:r>
    </w:p>
    <w:p w:rsidR="00010DA4" w:rsidRPr="007645F2" w:rsidRDefault="00C71E5F" w:rsidP="007645F2">
      <w:pPr>
        <w:pStyle w:val="Listenabsatz"/>
        <w:numPr>
          <w:ilvl w:val="0"/>
          <w:numId w:val="21"/>
        </w:numPr>
        <w:tabs>
          <w:tab w:val="left" w:pos="1148"/>
        </w:tabs>
        <w:ind w:left="397" w:hanging="397"/>
        <w:rPr>
          <w:rFonts w:cstheme="minorHAnsi"/>
          <w:szCs w:val="24"/>
        </w:rPr>
      </w:pPr>
      <w:r w:rsidRPr="007645F2">
        <w:rPr>
          <w:rFonts w:cstheme="minorHAnsi"/>
          <w:szCs w:val="24"/>
        </w:rPr>
        <w:t xml:space="preserve">Um die Schülerinnen und Schüler in ihren Entscheidungen nicht einzuengen ist es sinnvoll, einen Materialtisch vorzubereiten, auf dem nicht nur die zwingend notwendigen Materialien angeboten werden. </w:t>
      </w:r>
    </w:p>
    <w:p w:rsidR="00C71E5F" w:rsidRPr="007645F2" w:rsidRDefault="00C71E5F" w:rsidP="007645F2">
      <w:pPr>
        <w:pStyle w:val="Listenabsatz"/>
        <w:numPr>
          <w:ilvl w:val="0"/>
          <w:numId w:val="21"/>
        </w:numPr>
        <w:tabs>
          <w:tab w:val="left" w:pos="1148"/>
        </w:tabs>
        <w:ind w:left="397" w:hanging="397"/>
        <w:rPr>
          <w:rFonts w:cstheme="minorHAnsi"/>
          <w:szCs w:val="24"/>
        </w:rPr>
      </w:pPr>
      <w:r w:rsidRPr="007645F2">
        <w:rPr>
          <w:rFonts w:cstheme="minorHAnsi"/>
          <w:szCs w:val="24"/>
        </w:rPr>
        <w:t>Das zu trennende Stoffgemisch ist vorher herzustellen. Es ist ausreichend, wenn die getrennten Bestandteile am Ende auf Küchenpapier gelagert werden. Es sollte nur eine geringe Menge Salzwasser eingedampft werden. Das erfordert an der entsprechenden Stelle einen Hinweis durch die Lehrkraft.</w:t>
      </w:r>
    </w:p>
    <w:p w:rsidR="00F04D95" w:rsidRPr="000163A1" w:rsidRDefault="00F04D95" w:rsidP="000163A1">
      <w:r w:rsidRPr="000163A1">
        <w:br w:type="page"/>
      </w:r>
    </w:p>
    <w:p w:rsidR="00900777" w:rsidRPr="00900777" w:rsidRDefault="00900777" w:rsidP="00900777">
      <w:pPr>
        <w:spacing w:after="0" w:line="240" w:lineRule="auto"/>
        <w:rPr>
          <w:rFonts w:eastAsia="Calibri" w:cs="Calibri"/>
          <w:b/>
          <w:bCs/>
          <w:sz w:val="22"/>
        </w:rPr>
      </w:pPr>
      <w:r w:rsidRPr="00900777">
        <w:rPr>
          <w:rFonts w:eastAsia="Calibri" w:cs="Calibri"/>
          <w:b/>
          <w:bCs/>
          <w:sz w:val="22"/>
        </w:rPr>
        <w:lastRenderedPageBreak/>
        <w:t>Versuchsbeschreibung &amp; Gefährdungsbeurteilung</w:t>
      </w:r>
    </w:p>
    <w:p w:rsidR="00900777" w:rsidRPr="00900777" w:rsidRDefault="00900777" w:rsidP="00900777">
      <w:pPr>
        <w:spacing w:after="0" w:line="240" w:lineRule="auto"/>
        <w:rPr>
          <w:rFonts w:eastAsia="Calibri" w:cs="Calibri"/>
          <w:b/>
          <w:bCs/>
          <w:szCs w:val="24"/>
        </w:rPr>
      </w:pPr>
    </w:p>
    <w:p w:rsidR="00900777" w:rsidRPr="00900777" w:rsidRDefault="00900777" w:rsidP="00900777">
      <w:pPr>
        <w:spacing w:after="0" w:line="240" w:lineRule="auto"/>
        <w:rPr>
          <w:rFonts w:eastAsia="Calibri" w:cs="Calibri"/>
          <w:sz w:val="21"/>
          <w:szCs w:val="21"/>
        </w:rPr>
      </w:pPr>
      <w:r w:rsidRPr="00900777">
        <w:rPr>
          <w:rFonts w:eastAsia="Calibri" w:cs="Calibri"/>
          <w:b/>
          <w:bCs/>
          <w:szCs w:val="24"/>
        </w:rPr>
        <w:t>Trennen von Stoffgemischen</w:t>
      </w:r>
      <w:r w:rsidR="00DA7055">
        <w:rPr>
          <w:rFonts w:eastAsia="Calibri" w:cs="Calibri"/>
          <w:b/>
          <w:bCs/>
          <w:sz w:val="22"/>
        </w:rPr>
        <w:tab/>
      </w:r>
      <w:r w:rsidR="00DA7055">
        <w:rPr>
          <w:rFonts w:eastAsia="Calibri" w:cs="Calibri"/>
          <w:b/>
          <w:bCs/>
          <w:sz w:val="22"/>
        </w:rPr>
        <w:tab/>
      </w:r>
      <w:r w:rsidR="00DA7055">
        <w:rPr>
          <w:rFonts w:eastAsia="Calibri" w:cs="Calibri"/>
          <w:b/>
          <w:bCs/>
          <w:sz w:val="22"/>
        </w:rPr>
        <w:tab/>
      </w:r>
      <w:r w:rsidRPr="00900777">
        <w:rPr>
          <w:rFonts w:eastAsia="Calibri" w:cs="Calibri"/>
          <w:sz w:val="20"/>
          <w:szCs w:val="20"/>
        </w:rPr>
        <w:t>Versuchsnummer:</w:t>
      </w:r>
    </w:p>
    <w:p w:rsidR="00900777" w:rsidRPr="00900777" w:rsidRDefault="00900777" w:rsidP="00DA7055">
      <w:pPr>
        <w:spacing w:after="0" w:line="240" w:lineRule="auto"/>
        <w:ind w:firstLine="4952"/>
        <w:rPr>
          <w:rFonts w:eastAsia="Calibri" w:cs="Calibri"/>
          <w:sz w:val="21"/>
          <w:szCs w:val="21"/>
        </w:rPr>
      </w:pPr>
      <w:r w:rsidRPr="00900777">
        <w:rPr>
          <w:rFonts w:eastAsia="Calibri" w:cs="Calibri"/>
          <w:sz w:val="20"/>
          <w:szCs w:val="20"/>
        </w:rPr>
        <w:t xml:space="preserve">Versuchs-Kategorie: </w:t>
      </w:r>
      <w:r w:rsidR="00DA7055">
        <w:rPr>
          <w:rFonts w:eastAsia="Calibri" w:cs="Calibri"/>
          <w:b/>
          <w:bCs/>
          <w:sz w:val="20"/>
          <w:szCs w:val="20"/>
        </w:rPr>
        <w:t xml:space="preserve">Qualitative </w:t>
      </w:r>
      <w:r w:rsidRPr="00900777">
        <w:rPr>
          <w:rFonts w:eastAsia="Calibri" w:cs="Calibri"/>
          <w:b/>
          <w:bCs/>
          <w:sz w:val="20"/>
          <w:szCs w:val="20"/>
        </w:rPr>
        <w:t>Analytik</w:t>
      </w:r>
    </w:p>
    <w:p w:rsidR="00900777" w:rsidRPr="00900777" w:rsidRDefault="00900777" w:rsidP="00900777">
      <w:pPr>
        <w:spacing w:after="0" w:line="240" w:lineRule="auto"/>
        <w:rPr>
          <w:rFonts w:eastAsia="Calibri" w:cs="Calibri"/>
          <w:sz w:val="21"/>
          <w:szCs w:val="21"/>
        </w:rPr>
      </w:pPr>
      <w:r w:rsidRPr="00900777">
        <w:rPr>
          <w:rFonts w:eastAsia="Calibri" w:cs="Calibri"/>
          <w:sz w:val="20"/>
          <w:szCs w:val="20"/>
        </w:rPr>
        <w:t>Schülerversuch ab Jahrgangsstufe 5</w:t>
      </w:r>
    </w:p>
    <w:p w:rsidR="00900777" w:rsidRPr="00900777" w:rsidRDefault="00900777" w:rsidP="00900777">
      <w:pPr>
        <w:spacing w:after="0" w:line="60" w:lineRule="auto"/>
        <w:rPr>
          <w:rFonts w:eastAsia="Calibri" w:cs="Calibri"/>
          <w:b/>
          <w:bCs/>
          <w:szCs w:val="24"/>
        </w:rPr>
      </w:pPr>
    </w:p>
    <w:tbl>
      <w:tblPr>
        <w:tblStyle w:val="Tabellenraster2"/>
        <w:tblW w:w="9322" w:type="dxa"/>
        <w:tblLayout w:type="fixed"/>
        <w:tblLook w:val="04A0" w:firstRow="1" w:lastRow="0" w:firstColumn="1" w:lastColumn="0" w:noHBand="0" w:noVBand="1"/>
      </w:tblPr>
      <w:tblGrid>
        <w:gridCol w:w="1165"/>
        <w:gridCol w:w="248"/>
        <w:gridCol w:w="917"/>
        <w:gridCol w:w="75"/>
        <w:gridCol w:w="236"/>
        <w:gridCol w:w="756"/>
        <w:gridCol w:w="98"/>
        <w:gridCol w:w="44"/>
        <w:gridCol w:w="851"/>
        <w:gridCol w:w="141"/>
        <w:gridCol w:w="130"/>
        <w:gridCol w:w="863"/>
        <w:gridCol w:w="113"/>
        <w:gridCol w:w="90"/>
        <w:gridCol w:w="51"/>
        <w:gridCol w:w="48"/>
        <w:gridCol w:w="690"/>
        <w:gridCol w:w="475"/>
        <w:gridCol w:w="517"/>
        <w:gridCol w:w="648"/>
        <w:gridCol w:w="1166"/>
      </w:tblGrid>
      <w:tr w:rsidR="00900777" w:rsidRPr="00900777" w:rsidTr="00833CD0">
        <w:tc>
          <w:tcPr>
            <w:tcW w:w="5778" w:type="dxa"/>
            <w:gridSpan w:val="15"/>
            <w:shd w:val="clear" w:color="auto" w:fill="81CFF5"/>
          </w:tcPr>
          <w:p w:rsidR="00900777" w:rsidRPr="00900777" w:rsidRDefault="00900777" w:rsidP="00900777">
            <w:pPr>
              <w:spacing w:before="120" w:after="0" w:line="240" w:lineRule="auto"/>
              <w:rPr>
                <w:rFonts w:cs="Calibri"/>
                <w:b/>
                <w:sz w:val="20"/>
                <w:szCs w:val="20"/>
              </w:rPr>
            </w:pPr>
            <w:r w:rsidRPr="00900777">
              <w:rPr>
                <w:rFonts w:cs="Calibri"/>
                <w:b/>
                <w:color w:val="FFFFFF"/>
                <w:sz w:val="20"/>
                <w:szCs w:val="20"/>
              </w:rPr>
              <w:t>Geräte</w:t>
            </w:r>
          </w:p>
        </w:tc>
        <w:tc>
          <w:tcPr>
            <w:tcW w:w="3544" w:type="dxa"/>
            <w:gridSpan w:val="6"/>
            <w:tcBorders>
              <w:bottom w:val="single" w:sz="4" w:space="0" w:color="auto"/>
            </w:tcBorders>
          </w:tcPr>
          <w:p w:rsidR="00900777" w:rsidRPr="00900777" w:rsidRDefault="00900777" w:rsidP="00900777">
            <w:pPr>
              <w:spacing w:before="120" w:after="0" w:line="240" w:lineRule="auto"/>
              <w:rPr>
                <w:rFonts w:cs="Calibri"/>
                <w:sz w:val="20"/>
                <w:szCs w:val="20"/>
              </w:rPr>
            </w:pPr>
            <w:r w:rsidRPr="00900777">
              <w:rPr>
                <w:rFonts w:ascii="Arial" w:hAnsi="Arial" w:cs="Arial"/>
                <w:noProof/>
                <w:sz w:val="22"/>
                <w:lang w:eastAsia="de-DE"/>
              </w:rPr>
              <w:drawing>
                <wp:inline distT="0" distB="0" distL="0" distR="0" wp14:anchorId="6C7B81EF" wp14:editId="5934AFE6">
                  <wp:extent cx="360000" cy="360000"/>
                  <wp:effectExtent l="0" t="0" r="2540" b="2540"/>
                  <wp:docPr id="16" name="Bild 3" descr="Gebotszeichen M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botszeichen M00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r>
      <w:tr w:rsidR="00900777" w:rsidRPr="00900777" w:rsidTr="00833CD0">
        <w:tc>
          <w:tcPr>
            <w:tcW w:w="5778" w:type="dxa"/>
            <w:gridSpan w:val="15"/>
            <w:tcBorders>
              <w:bottom w:val="single" w:sz="4" w:space="0" w:color="auto"/>
              <w:right w:val="nil"/>
            </w:tcBorders>
          </w:tcPr>
          <w:p w:rsidR="00900777" w:rsidRPr="00900777" w:rsidRDefault="00900777" w:rsidP="00900777">
            <w:pPr>
              <w:numPr>
                <w:ilvl w:val="0"/>
                <w:numId w:val="10"/>
              </w:numPr>
              <w:spacing w:after="0" w:line="240" w:lineRule="auto"/>
              <w:ind w:left="357" w:hanging="357"/>
              <w:rPr>
                <w:rFonts w:cs="Arial"/>
                <w:sz w:val="20"/>
                <w:szCs w:val="20"/>
              </w:rPr>
            </w:pPr>
            <w:r w:rsidRPr="00900777">
              <w:rPr>
                <w:sz w:val="20"/>
                <w:szCs w:val="20"/>
              </w:rPr>
              <w:t>Plastikbehälter mit einer Mischung aus Salz, Sägespänen, Sand, Kieselsteinen und Sechskantmuttern</w:t>
            </w:r>
          </w:p>
          <w:p w:rsidR="00900777" w:rsidRPr="00900777" w:rsidRDefault="00900777" w:rsidP="00900777">
            <w:pPr>
              <w:numPr>
                <w:ilvl w:val="0"/>
                <w:numId w:val="10"/>
              </w:numPr>
              <w:spacing w:after="0" w:line="240" w:lineRule="auto"/>
              <w:ind w:left="357" w:hanging="357"/>
              <w:rPr>
                <w:rFonts w:cs="Arial"/>
                <w:sz w:val="20"/>
                <w:szCs w:val="20"/>
              </w:rPr>
            </w:pPr>
            <w:r w:rsidRPr="00900777">
              <w:rPr>
                <w:rFonts w:cs="Calibri"/>
                <w:sz w:val="20"/>
                <w:szCs w:val="20"/>
              </w:rPr>
              <w:t>2 Gläser</w:t>
            </w:r>
          </w:p>
          <w:p w:rsidR="00900777" w:rsidRPr="00900777" w:rsidRDefault="00900777" w:rsidP="00900777">
            <w:pPr>
              <w:numPr>
                <w:ilvl w:val="0"/>
                <w:numId w:val="10"/>
              </w:numPr>
              <w:spacing w:after="0" w:line="240" w:lineRule="auto"/>
              <w:ind w:left="357" w:hanging="357"/>
              <w:rPr>
                <w:rFonts w:cs="Arial"/>
                <w:sz w:val="20"/>
                <w:szCs w:val="20"/>
              </w:rPr>
            </w:pPr>
            <w:r w:rsidRPr="00900777">
              <w:rPr>
                <w:rFonts w:cs="Calibri"/>
                <w:sz w:val="20"/>
                <w:szCs w:val="20"/>
              </w:rPr>
              <w:t>Löffel</w:t>
            </w:r>
          </w:p>
          <w:p w:rsidR="00900777" w:rsidRPr="00900777" w:rsidRDefault="00900777" w:rsidP="00900777">
            <w:pPr>
              <w:numPr>
                <w:ilvl w:val="0"/>
                <w:numId w:val="10"/>
              </w:numPr>
              <w:spacing w:after="0" w:line="240" w:lineRule="auto"/>
              <w:ind w:left="357" w:hanging="357"/>
              <w:rPr>
                <w:rFonts w:cs="Arial"/>
                <w:sz w:val="20"/>
                <w:szCs w:val="20"/>
              </w:rPr>
            </w:pPr>
            <w:r w:rsidRPr="00900777">
              <w:rPr>
                <w:rFonts w:cs="Calibri"/>
                <w:sz w:val="20"/>
                <w:szCs w:val="20"/>
              </w:rPr>
              <w:t>Magnet</w:t>
            </w:r>
          </w:p>
          <w:p w:rsidR="00900777" w:rsidRPr="00900777" w:rsidRDefault="00900777" w:rsidP="00900777">
            <w:pPr>
              <w:numPr>
                <w:ilvl w:val="0"/>
                <w:numId w:val="10"/>
              </w:numPr>
              <w:spacing w:after="0" w:line="240" w:lineRule="auto"/>
              <w:ind w:left="357" w:hanging="357"/>
              <w:rPr>
                <w:rFonts w:cs="Arial"/>
                <w:sz w:val="20"/>
                <w:szCs w:val="20"/>
              </w:rPr>
            </w:pPr>
            <w:r w:rsidRPr="00900777">
              <w:rPr>
                <w:rFonts w:cs="Calibri"/>
                <w:sz w:val="20"/>
                <w:szCs w:val="20"/>
              </w:rPr>
              <w:t>Kerze</w:t>
            </w:r>
          </w:p>
        </w:tc>
        <w:tc>
          <w:tcPr>
            <w:tcW w:w="3544" w:type="dxa"/>
            <w:gridSpan w:val="6"/>
            <w:tcBorders>
              <w:top w:val="single" w:sz="4" w:space="0" w:color="auto"/>
              <w:left w:val="nil"/>
              <w:bottom w:val="nil"/>
              <w:right w:val="single" w:sz="4" w:space="0" w:color="auto"/>
            </w:tcBorders>
          </w:tcPr>
          <w:p w:rsidR="00900777" w:rsidRPr="00900777" w:rsidRDefault="00900777" w:rsidP="00900777">
            <w:pPr>
              <w:numPr>
                <w:ilvl w:val="0"/>
                <w:numId w:val="25"/>
              </w:numPr>
              <w:spacing w:after="0" w:line="240" w:lineRule="auto"/>
              <w:ind w:left="357" w:hanging="357"/>
              <w:rPr>
                <w:rFonts w:cs="Arial"/>
                <w:sz w:val="20"/>
                <w:szCs w:val="20"/>
              </w:rPr>
            </w:pPr>
            <w:r w:rsidRPr="00900777">
              <w:rPr>
                <w:rFonts w:cs="Arial"/>
                <w:sz w:val="20"/>
                <w:szCs w:val="20"/>
              </w:rPr>
              <w:t>Sieb</w:t>
            </w:r>
          </w:p>
          <w:p w:rsidR="00900777" w:rsidRPr="00900777" w:rsidRDefault="00900777" w:rsidP="00900777">
            <w:pPr>
              <w:numPr>
                <w:ilvl w:val="0"/>
                <w:numId w:val="25"/>
              </w:numPr>
              <w:spacing w:after="0" w:line="240" w:lineRule="auto"/>
              <w:ind w:left="357" w:hanging="357"/>
              <w:rPr>
                <w:rFonts w:cs="Arial"/>
                <w:sz w:val="20"/>
                <w:szCs w:val="20"/>
              </w:rPr>
            </w:pPr>
            <w:r w:rsidRPr="00900777">
              <w:rPr>
                <w:rFonts w:cs="Arial"/>
                <w:sz w:val="20"/>
                <w:szCs w:val="20"/>
              </w:rPr>
              <w:t>Holzwäscheklammer</w:t>
            </w:r>
          </w:p>
          <w:p w:rsidR="00900777" w:rsidRPr="00900777" w:rsidRDefault="00900777" w:rsidP="00900777">
            <w:pPr>
              <w:numPr>
                <w:ilvl w:val="0"/>
                <w:numId w:val="25"/>
              </w:numPr>
              <w:spacing w:after="0" w:line="240" w:lineRule="auto"/>
              <w:ind w:left="357" w:hanging="357"/>
              <w:rPr>
                <w:rFonts w:cs="Arial"/>
                <w:sz w:val="20"/>
                <w:szCs w:val="20"/>
              </w:rPr>
            </w:pPr>
            <w:r w:rsidRPr="00900777">
              <w:rPr>
                <w:rFonts w:cs="Arial"/>
                <w:sz w:val="20"/>
                <w:szCs w:val="20"/>
              </w:rPr>
              <w:t>Aluminiumbecher eines Teelichtes</w:t>
            </w:r>
          </w:p>
          <w:p w:rsidR="00900777" w:rsidRPr="00900777" w:rsidRDefault="00900777" w:rsidP="00900777">
            <w:pPr>
              <w:numPr>
                <w:ilvl w:val="0"/>
                <w:numId w:val="25"/>
              </w:numPr>
              <w:spacing w:after="0" w:line="240" w:lineRule="auto"/>
              <w:ind w:left="357" w:hanging="357"/>
              <w:rPr>
                <w:rFonts w:cs="Arial"/>
                <w:sz w:val="20"/>
                <w:szCs w:val="20"/>
              </w:rPr>
            </w:pPr>
            <w:r w:rsidRPr="00900777">
              <w:rPr>
                <w:rFonts w:cs="Arial"/>
                <w:sz w:val="20"/>
                <w:szCs w:val="20"/>
              </w:rPr>
              <w:t>Küchenpapier</w:t>
            </w:r>
          </w:p>
          <w:p w:rsidR="00900777" w:rsidRPr="00900777" w:rsidRDefault="00900777" w:rsidP="00900777">
            <w:pPr>
              <w:numPr>
                <w:ilvl w:val="0"/>
                <w:numId w:val="25"/>
              </w:numPr>
              <w:spacing w:after="0" w:line="240" w:lineRule="auto"/>
              <w:ind w:left="357" w:hanging="357"/>
              <w:rPr>
                <w:rFonts w:cs="Arial"/>
                <w:sz w:val="20"/>
                <w:szCs w:val="20"/>
              </w:rPr>
            </w:pPr>
            <w:r w:rsidRPr="00900777">
              <w:rPr>
                <w:rFonts w:cs="Arial"/>
                <w:sz w:val="20"/>
                <w:szCs w:val="20"/>
              </w:rPr>
              <w:t>Schutzbrille</w:t>
            </w:r>
          </w:p>
          <w:p w:rsidR="00900777" w:rsidRPr="00900777" w:rsidRDefault="00900777" w:rsidP="00900777">
            <w:pPr>
              <w:numPr>
                <w:ilvl w:val="0"/>
                <w:numId w:val="25"/>
              </w:numPr>
              <w:spacing w:after="0" w:line="240" w:lineRule="auto"/>
              <w:ind w:left="357" w:hanging="357"/>
              <w:rPr>
                <w:rFonts w:cs="Arial"/>
                <w:sz w:val="20"/>
                <w:szCs w:val="20"/>
              </w:rPr>
            </w:pPr>
            <w:r w:rsidRPr="00900777">
              <w:rPr>
                <w:rFonts w:cs="Arial"/>
                <w:sz w:val="20"/>
                <w:szCs w:val="20"/>
              </w:rPr>
              <w:t>Wasser</w:t>
            </w:r>
          </w:p>
        </w:tc>
      </w:tr>
      <w:tr w:rsidR="00900777" w:rsidRPr="00900777" w:rsidTr="00833CD0">
        <w:tc>
          <w:tcPr>
            <w:tcW w:w="9322" w:type="dxa"/>
            <w:gridSpan w:val="21"/>
            <w:shd w:val="clear" w:color="auto" w:fill="81CFF5"/>
            <w:vAlign w:val="center"/>
          </w:tcPr>
          <w:p w:rsidR="00900777" w:rsidRPr="00900777" w:rsidRDefault="00900777" w:rsidP="00900777">
            <w:pPr>
              <w:spacing w:before="120" w:after="0" w:line="240" w:lineRule="auto"/>
              <w:rPr>
                <w:rFonts w:cs="Calibri"/>
                <w:b/>
                <w:color w:val="FFFFFF"/>
                <w:sz w:val="20"/>
                <w:szCs w:val="20"/>
              </w:rPr>
            </w:pPr>
            <w:r w:rsidRPr="00900777">
              <w:rPr>
                <w:rFonts w:cs="Calibri"/>
                <w:b/>
                <w:color w:val="FFFFFF"/>
                <w:sz w:val="20"/>
                <w:szCs w:val="20"/>
              </w:rPr>
              <w:t>Versuchsdurchführung</w:t>
            </w:r>
          </w:p>
          <w:p w:rsidR="00900777" w:rsidRPr="00900777" w:rsidRDefault="00900777" w:rsidP="00900777">
            <w:pPr>
              <w:spacing w:before="120" w:after="0" w:line="14" w:lineRule="auto"/>
              <w:rPr>
                <w:rFonts w:cs="Calibri"/>
                <w:b/>
                <w:color w:val="FFFFFF"/>
                <w:sz w:val="20"/>
                <w:szCs w:val="20"/>
              </w:rPr>
            </w:pPr>
          </w:p>
        </w:tc>
      </w:tr>
      <w:tr w:rsidR="00900777" w:rsidRPr="00900777" w:rsidTr="00833CD0">
        <w:tc>
          <w:tcPr>
            <w:tcW w:w="9322" w:type="dxa"/>
            <w:gridSpan w:val="21"/>
            <w:tcBorders>
              <w:bottom w:val="single" w:sz="4" w:space="0" w:color="auto"/>
            </w:tcBorders>
          </w:tcPr>
          <w:p w:rsidR="00900777" w:rsidRPr="00900777" w:rsidRDefault="00900777" w:rsidP="00900777">
            <w:pPr>
              <w:spacing w:after="0" w:line="240" w:lineRule="auto"/>
              <w:rPr>
                <w:rFonts w:cs="Calibri"/>
                <w:sz w:val="20"/>
                <w:szCs w:val="20"/>
                <w:u w:val="single"/>
              </w:rPr>
            </w:pPr>
            <w:r w:rsidRPr="00900777">
              <w:rPr>
                <w:rFonts w:cs="Calibri"/>
                <w:sz w:val="20"/>
                <w:szCs w:val="20"/>
              </w:rPr>
              <w:t>Eindampfen einer geringen Menge Salzlösung.</w:t>
            </w:r>
          </w:p>
          <w:p w:rsidR="00900777" w:rsidRPr="00900777" w:rsidRDefault="00900777" w:rsidP="00900777">
            <w:pPr>
              <w:spacing w:after="0" w:line="240" w:lineRule="auto"/>
              <w:rPr>
                <w:rFonts w:cs="Calibri"/>
                <w:sz w:val="20"/>
                <w:szCs w:val="20"/>
                <w:u w:val="single"/>
              </w:rPr>
            </w:pPr>
          </w:p>
        </w:tc>
      </w:tr>
      <w:tr w:rsidR="00900777" w:rsidRPr="00900777" w:rsidTr="00833CD0">
        <w:tc>
          <w:tcPr>
            <w:tcW w:w="9322" w:type="dxa"/>
            <w:gridSpan w:val="21"/>
            <w:tcBorders>
              <w:bottom w:val="single" w:sz="4" w:space="0" w:color="auto"/>
            </w:tcBorders>
            <w:shd w:val="clear" w:color="auto" w:fill="81CFF5"/>
            <w:vAlign w:val="center"/>
          </w:tcPr>
          <w:p w:rsidR="00900777" w:rsidRPr="00900777" w:rsidRDefault="00900777" w:rsidP="00900777">
            <w:pPr>
              <w:spacing w:before="120" w:after="0" w:line="240" w:lineRule="auto"/>
              <w:rPr>
                <w:rFonts w:cs="Calibri"/>
                <w:b/>
                <w:color w:val="FFFFFF"/>
                <w:sz w:val="20"/>
                <w:szCs w:val="20"/>
              </w:rPr>
            </w:pPr>
            <w:r w:rsidRPr="00900777">
              <w:rPr>
                <w:rFonts w:cs="Calibri"/>
                <w:b/>
                <w:color w:val="FFFFFF"/>
                <w:sz w:val="20"/>
                <w:szCs w:val="20"/>
              </w:rPr>
              <w:t>Gefährdungen durch</w:t>
            </w:r>
          </w:p>
          <w:p w:rsidR="00900777" w:rsidRPr="00900777" w:rsidRDefault="00900777" w:rsidP="00900777">
            <w:pPr>
              <w:spacing w:before="120" w:after="0" w:line="14" w:lineRule="auto"/>
              <w:rPr>
                <w:rFonts w:cs="Calibri"/>
                <w:b/>
                <w:color w:val="FFFFFF"/>
                <w:sz w:val="20"/>
                <w:szCs w:val="20"/>
              </w:rPr>
            </w:pPr>
          </w:p>
        </w:tc>
      </w:tr>
      <w:tr w:rsidR="00900777" w:rsidRPr="00900777" w:rsidTr="00833CD0">
        <w:tc>
          <w:tcPr>
            <w:tcW w:w="2641" w:type="dxa"/>
            <w:gridSpan w:val="5"/>
            <w:shd w:val="clear" w:color="auto" w:fill="81CFF5"/>
          </w:tcPr>
          <w:p w:rsidR="00900777" w:rsidRPr="00900777" w:rsidRDefault="00900777" w:rsidP="00900777">
            <w:pPr>
              <w:spacing w:before="120" w:after="0" w:line="240" w:lineRule="auto"/>
              <w:rPr>
                <w:rFonts w:cs="Calibri"/>
                <w:bCs/>
                <w:color w:val="FFFFFF"/>
                <w:sz w:val="20"/>
                <w:szCs w:val="20"/>
              </w:rPr>
            </w:pPr>
            <w:r w:rsidRPr="00900777">
              <w:rPr>
                <w:rFonts w:cs="Calibri"/>
                <w:bCs/>
                <w:color w:val="FFFFFF"/>
                <w:sz w:val="20"/>
                <w:szCs w:val="20"/>
              </w:rPr>
              <w:t>Stoffliche Eigenschaften</w:t>
            </w:r>
          </w:p>
          <w:p w:rsidR="00900777" w:rsidRPr="00900777" w:rsidRDefault="00900777" w:rsidP="00900777">
            <w:pPr>
              <w:spacing w:before="120" w:after="0" w:line="14" w:lineRule="auto"/>
              <w:rPr>
                <w:rFonts w:cs="Calibri"/>
                <w:bCs/>
                <w:color w:val="FFFFFF"/>
                <w:sz w:val="20"/>
                <w:szCs w:val="20"/>
              </w:rPr>
            </w:pPr>
          </w:p>
        </w:tc>
        <w:tc>
          <w:tcPr>
            <w:tcW w:w="1890" w:type="dxa"/>
            <w:gridSpan w:val="5"/>
            <w:shd w:val="clear" w:color="auto" w:fill="81CFF5"/>
          </w:tcPr>
          <w:p w:rsidR="00900777" w:rsidRPr="00900777" w:rsidRDefault="00900777" w:rsidP="00900777">
            <w:pPr>
              <w:spacing w:before="120" w:after="0" w:line="240" w:lineRule="auto"/>
              <w:rPr>
                <w:rFonts w:cs="Calibri"/>
                <w:bCs/>
                <w:color w:val="FFFFFF"/>
                <w:sz w:val="20"/>
                <w:szCs w:val="20"/>
              </w:rPr>
            </w:pPr>
            <w:r w:rsidRPr="00900777">
              <w:rPr>
                <w:rFonts w:cs="Calibri"/>
                <w:bCs/>
                <w:color w:val="FFFFFF"/>
                <w:sz w:val="20"/>
                <w:szCs w:val="20"/>
              </w:rPr>
              <w:t>vorhanden</w:t>
            </w:r>
          </w:p>
        </w:tc>
        <w:tc>
          <w:tcPr>
            <w:tcW w:w="4791" w:type="dxa"/>
            <w:gridSpan w:val="11"/>
            <w:shd w:val="clear" w:color="auto" w:fill="81CFF5"/>
          </w:tcPr>
          <w:p w:rsidR="00900777" w:rsidRPr="00900777" w:rsidRDefault="00900777" w:rsidP="00900777">
            <w:pPr>
              <w:spacing w:before="120" w:after="0" w:line="240" w:lineRule="auto"/>
              <w:rPr>
                <w:rFonts w:cs="Calibri"/>
                <w:bCs/>
                <w:color w:val="FFFFFF"/>
                <w:sz w:val="20"/>
                <w:szCs w:val="20"/>
              </w:rPr>
            </w:pPr>
            <w:r w:rsidRPr="00900777">
              <w:rPr>
                <w:rFonts w:cs="Calibri"/>
                <w:bCs/>
                <w:color w:val="FFFFFF"/>
                <w:sz w:val="20"/>
                <w:szCs w:val="20"/>
              </w:rPr>
              <w:t>weitere Gefährdungen</w:t>
            </w:r>
          </w:p>
        </w:tc>
      </w:tr>
      <w:tr w:rsidR="00900777" w:rsidRPr="00900777" w:rsidTr="00833CD0">
        <w:tc>
          <w:tcPr>
            <w:tcW w:w="2641" w:type="dxa"/>
            <w:gridSpan w:val="5"/>
          </w:tcPr>
          <w:p w:rsidR="00900777" w:rsidRPr="00900777" w:rsidRDefault="00900777" w:rsidP="00900777">
            <w:pPr>
              <w:spacing w:before="120" w:after="0" w:line="240" w:lineRule="auto"/>
              <w:rPr>
                <w:rFonts w:cs="Calibri"/>
                <w:sz w:val="20"/>
                <w:szCs w:val="20"/>
              </w:rPr>
            </w:pPr>
            <w:r w:rsidRPr="00900777">
              <w:rPr>
                <w:rFonts w:cs="Calibri"/>
                <w:sz w:val="20"/>
                <w:szCs w:val="20"/>
              </w:rPr>
              <w:t>KMR-Stoff 1A/</w:t>
            </w:r>
          </w:p>
        </w:tc>
        <w:tc>
          <w:tcPr>
            <w:tcW w:w="1890" w:type="dxa"/>
            <w:gridSpan w:val="5"/>
          </w:tcPr>
          <w:p w:rsidR="00900777" w:rsidRPr="00900777" w:rsidRDefault="00900777" w:rsidP="00900777">
            <w:pPr>
              <w:spacing w:before="120" w:after="0" w:line="240" w:lineRule="auto"/>
              <w:rPr>
                <w:rFonts w:cs="Calibri"/>
                <w:sz w:val="22"/>
              </w:rPr>
            </w:pPr>
            <w:r w:rsidRPr="00900777">
              <w:rPr>
                <w:rFonts w:cs="Calibri"/>
                <w:color w:val="767171"/>
                <w:sz w:val="22"/>
              </w:rPr>
              <w:sym w:font="Wingdings" w:char="F06F"/>
            </w:r>
          </w:p>
        </w:tc>
        <w:tc>
          <w:tcPr>
            <w:tcW w:w="4791" w:type="dxa"/>
            <w:gridSpan w:val="11"/>
            <w:vMerge w:val="restart"/>
          </w:tcPr>
          <w:p w:rsidR="00900777" w:rsidRPr="00900777" w:rsidRDefault="00900777" w:rsidP="00900777">
            <w:pPr>
              <w:spacing w:before="120" w:after="0" w:line="240" w:lineRule="auto"/>
              <w:rPr>
                <w:rFonts w:cs="Calibri"/>
                <w:sz w:val="20"/>
                <w:szCs w:val="20"/>
              </w:rPr>
            </w:pPr>
            <w:r w:rsidRPr="00900777">
              <w:rPr>
                <w:rFonts w:cs="Calibri"/>
                <w:sz w:val="22"/>
              </w:rPr>
              <w:sym w:font="Wingdings" w:char="F06F"/>
            </w:r>
            <w:r w:rsidRPr="00900777">
              <w:rPr>
                <w:rFonts w:cs="Calibri"/>
                <w:sz w:val="20"/>
                <w:szCs w:val="20"/>
              </w:rPr>
              <w:t xml:space="preserve"> weitere Gefährdungen und Hinweise</w:t>
            </w:r>
          </w:p>
          <w:p w:rsidR="00900777" w:rsidRPr="00900777" w:rsidRDefault="00900777" w:rsidP="00900777">
            <w:pPr>
              <w:spacing w:before="120" w:after="0" w:line="240" w:lineRule="auto"/>
              <w:rPr>
                <w:rFonts w:cs="Calibri"/>
                <w:sz w:val="20"/>
                <w:szCs w:val="20"/>
              </w:rPr>
            </w:pPr>
          </w:p>
          <w:p w:rsidR="00900777" w:rsidRPr="00900777" w:rsidRDefault="00900777" w:rsidP="00900777">
            <w:pPr>
              <w:spacing w:before="120" w:after="0" w:line="240" w:lineRule="auto"/>
              <w:rPr>
                <w:rFonts w:cs="Calibri"/>
                <w:sz w:val="20"/>
                <w:szCs w:val="20"/>
              </w:rPr>
            </w:pPr>
          </w:p>
          <w:p w:rsidR="00900777" w:rsidRPr="00900777" w:rsidRDefault="00900777" w:rsidP="00900777">
            <w:pPr>
              <w:spacing w:before="120" w:after="0" w:line="240" w:lineRule="auto"/>
              <w:rPr>
                <w:rFonts w:cs="Calibri"/>
                <w:sz w:val="20"/>
                <w:szCs w:val="20"/>
              </w:rPr>
            </w:pPr>
          </w:p>
          <w:p w:rsidR="00900777" w:rsidRPr="00900777" w:rsidRDefault="00900777" w:rsidP="00900777">
            <w:pPr>
              <w:spacing w:before="120" w:after="0" w:line="240" w:lineRule="auto"/>
              <w:rPr>
                <w:rFonts w:cs="Calibri"/>
                <w:sz w:val="20"/>
                <w:szCs w:val="20"/>
              </w:rPr>
            </w:pPr>
          </w:p>
          <w:p w:rsidR="00900777" w:rsidRPr="00900777" w:rsidRDefault="00900777" w:rsidP="00900777">
            <w:pPr>
              <w:spacing w:before="120" w:after="0" w:line="240" w:lineRule="auto"/>
              <w:rPr>
                <w:rFonts w:cs="Calibri"/>
                <w:sz w:val="20"/>
                <w:szCs w:val="20"/>
              </w:rPr>
            </w:pPr>
          </w:p>
          <w:p w:rsidR="00900777" w:rsidRPr="00900777" w:rsidRDefault="00900777" w:rsidP="00900777">
            <w:pPr>
              <w:spacing w:before="120" w:after="0" w:line="240" w:lineRule="auto"/>
              <w:rPr>
                <w:rFonts w:cs="Calibri"/>
                <w:sz w:val="20"/>
                <w:szCs w:val="20"/>
              </w:rPr>
            </w:pPr>
          </w:p>
        </w:tc>
      </w:tr>
      <w:tr w:rsidR="00900777" w:rsidRPr="00900777" w:rsidTr="00833CD0">
        <w:tc>
          <w:tcPr>
            <w:tcW w:w="2641" w:type="dxa"/>
            <w:gridSpan w:val="5"/>
          </w:tcPr>
          <w:p w:rsidR="00900777" w:rsidRPr="00900777" w:rsidRDefault="00900777" w:rsidP="00900777">
            <w:pPr>
              <w:spacing w:before="120" w:after="0" w:line="240" w:lineRule="auto"/>
              <w:rPr>
                <w:rFonts w:cs="Calibri"/>
                <w:sz w:val="20"/>
                <w:szCs w:val="20"/>
              </w:rPr>
            </w:pPr>
            <w:r w:rsidRPr="00900777">
              <w:rPr>
                <w:rFonts w:cs="Calibri"/>
                <w:sz w:val="20"/>
                <w:szCs w:val="20"/>
              </w:rPr>
              <w:t>durch Einatmen</w:t>
            </w:r>
          </w:p>
        </w:tc>
        <w:tc>
          <w:tcPr>
            <w:tcW w:w="1890" w:type="dxa"/>
            <w:gridSpan w:val="5"/>
          </w:tcPr>
          <w:p w:rsidR="00900777" w:rsidRPr="00900777" w:rsidRDefault="00900777" w:rsidP="00900777">
            <w:pPr>
              <w:spacing w:before="120" w:after="0" w:line="240" w:lineRule="auto"/>
              <w:rPr>
                <w:rFonts w:cs="Calibri"/>
                <w:sz w:val="22"/>
              </w:rPr>
            </w:pPr>
            <w:r w:rsidRPr="00900777">
              <w:rPr>
                <w:rFonts w:cs="Calibri"/>
                <w:color w:val="767171"/>
                <w:sz w:val="22"/>
              </w:rPr>
              <w:sym w:font="Wingdings" w:char="F06F"/>
            </w:r>
          </w:p>
        </w:tc>
        <w:tc>
          <w:tcPr>
            <w:tcW w:w="4791" w:type="dxa"/>
            <w:gridSpan w:val="11"/>
            <w:vMerge/>
          </w:tcPr>
          <w:p w:rsidR="00900777" w:rsidRPr="00900777" w:rsidRDefault="00900777" w:rsidP="00900777">
            <w:pPr>
              <w:spacing w:before="120" w:after="0" w:line="240" w:lineRule="auto"/>
              <w:rPr>
                <w:rFonts w:cs="Calibri"/>
                <w:sz w:val="20"/>
                <w:szCs w:val="20"/>
              </w:rPr>
            </w:pPr>
          </w:p>
        </w:tc>
      </w:tr>
      <w:tr w:rsidR="00900777" w:rsidRPr="00900777" w:rsidTr="00833CD0">
        <w:tc>
          <w:tcPr>
            <w:tcW w:w="2641" w:type="dxa"/>
            <w:gridSpan w:val="5"/>
          </w:tcPr>
          <w:p w:rsidR="00900777" w:rsidRPr="00900777" w:rsidRDefault="00900777" w:rsidP="00900777">
            <w:pPr>
              <w:spacing w:before="120" w:after="0" w:line="240" w:lineRule="auto"/>
              <w:rPr>
                <w:rFonts w:cs="Calibri"/>
                <w:sz w:val="20"/>
                <w:szCs w:val="20"/>
              </w:rPr>
            </w:pPr>
            <w:r w:rsidRPr="00900777">
              <w:rPr>
                <w:rFonts w:cs="Calibri"/>
                <w:sz w:val="20"/>
                <w:szCs w:val="20"/>
              </w:rPr>
              <w:t>durch Hautkontakt</w:t>
            </w:r>
          </w:p>
        </w:tc>
        <w:tc>
          <w:tcPr>
            <w:tcW w:w="1890" w:type="dxa"/>
            <w:gridSpan w:val="5"/>
          </w:tcPr>
          <w:p w:rsidR="00900777" w:rsidRPr="00900777" w:rsidRDefault="00900777" w:rsidP="00900777">
            <w:pPr>
              <w:spacing w:before="120" w:after="0" w:line="240" w:lineRule="auto"/>
              <w:rPr>
                <w:rFonts w:cs="Calibri"/>
                <w:sz w:val="22"/>
              </w:rPr>
            </w:pPr>
            <w:r w:rsidRPr="00900777">
              <w:rPr>
                <w:rFonts w:cs="Calibri"/>
                <w:color w:val="767171"/>
                <w:sz w:val="22"/>
              </w:rPr>
              <w:sym w:font="Wingdings" w:char="F06F"/>
            </w:r>
          </w:p>
        </w:tc>
        <w:tc>
          <w:tcPr>
            <w:tcW w:w="4791" w:type="dxa"/>
            <w:gridSpan w:val="11"/>
            <w:vMerge/>
          </w:tcPr>
          <w:p w:rsidR="00900777" w:rsidRPr="00900777" w:rsidRDefault="00900777" w:rsidP="00900777">
            <w:pPr>
              <w:spacing w:before="120" w:after="0" w:line="240" w:lineRule="auto"/>
              <w:rPr>
                <w:rFonts w:cs="Calibri"/>
                <w:sz w:val="20"/>
                <w:szCs w:val="20"/>
              </w:rPr>
            </w:pPr>
          </w:p>
        </w:tc>
      </w:tr>
      <w:tr w:rsidR="00900777" w:rsidRPr="00900777" w:rsidTr="00833CD0">
        <w:tc>
          <w:tcPr>
            <w:tcW w:w="2641" w:type="dxa"/>
            <w:gridSpan w:val="5"/>
          </w:tcPr>
          <w:p w:rsidR="00900777" w:rsidRPr="00900777" w:rsidRDefault="00900777" w:rsidP="00900777">
            <w:pPr>
              <w:spacing w:before="120" w:after="0" w:line="240" w:lineRule="auto"/>
              <w:rPr>
                <w:rFonts w:cs="Calibri"/>
                <w:sz w:val="20"/>
                <w:szCs w:val="20"/>
              </w:rPr>
            </w:pPr>
            <w:r w:rsidRPr="00900777">
              <w:rPr>
                <w:rFonts w:cs="Calibri"/>
                <w:sz w:val="20"/>
                <w:szCs w:val="20"/>
              </w:rPr>
              <w:t>durch Augenkontakt</w:t>
            </w:r>
          </w:p>
        </w:tc>
        <w:tc>
          <w:tcPr>
            <w:tcW w:w="1890" w:type="dxa"/>
            <w:gridSpan w:val="5"/>
          </w:tcPr>
          <w:p w:rsidR="00900777" w:rsidRPr="00900777" w:rsidRDefault="00900777" w:rsidP="00900777">
            <w:pPr>
              <w:spacing w:before="120" w:after="0" w:line="240" w:lineRule="auto"/>
              <w:rPr>
                <w:rFonts w:cs="Calibri"/>
                <w:sz w:val="22"/>
              </w:rPr>
            </w:pPr>
            <w:r w:rsidRPr="00900777">
              <w:rPr>
                <w:rFonts w:cs="Calibri"/>
                <w:color w:val="767171"/>
                <w:sz w:val="22"/>
              </w:rPr>
              <w:sym w:font="Wingdings" w:char="F06F"/>
            </w:r>
          </w:p>
        </w:tc>
        <w:tc>
          <w:tcPr>
            <w:tcW w:w="4791" w:type="dxa"/>
            <w:gridSpan w:val="11"/>
            <w:vMerge/>
          </w:tcPr>
          <w:p w:rsidR="00900777" w:rsidRPr="00900777" w:rsidRDefault="00900777" w:rsidP="00900777">
            <w:pPr>
              <w:spacing w:before="120" w:after="0" w:line="240" w:lineRule="auto"/>
              <w:rPr>
                <w:rFonts w:cs="Calibri"/>
                <w:sz w:val="20"/>
                <w:szCs w:val="20"/>
              </w:rPr>
            </w:pPr>
          </w:p>
        </w:tc>
      </w:tr>
      <w:tr w:rsidR="00900777" w:rsidRPr="00900777" w:rsidTr="00833CD0">
        <w:tc>
          <w:tcPr>
            <w:tcW w:w="2641" w:type="dxa"/>
            <w:gridSpan w:val="5"/>
          </w:tcPr>
          <w:p w:rsidR="00900777" w:rsidRPr="00900777" w:rsidRDefault="00900777" w:rsidP="00900777">
            <w:pPr>
              <w:spacing w:before="120" w:after="0" w:line="240" w:lineRule="auto"/>
              <w:rPr>
                <w:rFonts w:cs="Calibri"/>
                <w:sz w:val="20"/>
                <w:szCs w:val="20"/>
              </w:rPr>
            </w:pPr>
            <w:r w:rsidRPr="00900777">
              <w:rPr>
                <w:rFonts w:cs="Calibri"/>
                <w:sz w:val="20"/>
                <w:szCs w:val="20"/>
              </w:rPr>
              <w:t>Brandgefahr</w:t>
            </w:r>
          </w:p>
        </w:tc>
        <w:tc>
          <w:tcPr>
            <w:tcW w:w="1890" w:type="dxa"/>
            <w:gridSpan w:val="5"/>
          </w:tcPr>
          <w:p w:rsidR="00900777" w:rsidRPr="00900777" w:rsidRDefault="00900777" w:rsidP="00900777">
            <w:pPr>
              <w:spacing w:before="120" w:after="0" w:line="240" w:lineRule="auto"/>
              <w:rPr>
                <w:rFonts w:cs="Calibri"/>
                <w:sz w:val="22"/>
              </w:rPr>
            </w:pPr>
            <w:r w:rsidRPr="00900777">
              <w:rPr>
                <w:rFonts w:cs="Calibri"/>
                <w:color w:val="767171"/>
                <w:sz w:val="22"/>
              </w:rPr>
              <w:sym w:font="Wingdings" w:char="F06F"/>
            </w:r>
          </w:p>
        </w:tc>
        <w:tc>
          <w:tcPr>
            <w:tcW w:w="4791" w:type="dxa"/>
            <w:gridSpan w:val="11"/>
            <w:vMerge/>
          </w:tcPr>
          <w:p w:rsidR="00900777" w:rsidRPr="00900777" w:rsidRDefault="00900777" w:rsidP="00900777">
            <w:pPr>
              <w:spacing w:before="120" w:after="0" w:line="240" w:lineRule="auto"/>
              <w:rPr>
                <w:rFonts w:cs="Calibri"/>
                <w:sz w:val="20"/>
                <w:szCs w:val="20"/>
              </w:rPr>
            </w:pPr>
          </w:p>
        </w:tc>
      </w:tr>
      <w:tr w:rsidR="00900777" w:rsidRPr="00900777" w:rsidTr="00833CD0">
        <w:tc>
          <w:tcPr>
            <w:tcW w:w="2641" w:type="dxa"/>
            <w:gridSpan w:val="5"/>
          </w:tcPr>
          <w:p w:rsidR="00900777" w:rsidRPr="00900777" w:rsidRDefault="00900777" w:rsidP="00900777">
            <w:pPr>
              <w:spacing w:before="120" w:after="0" w:line="240" w:lineRule="auto"/>
              <w:rPr>
                <w:rFonts w:cs="Calibri"/>
                <w:sz w:val="20"/>
                <w:szCs w:val="20"/>
              </w:rPr>
            </w:pPr>
            <w:r w:rsidRPr="00900777">
              <w:rPr>
                <w:rFonts w:cs="Calibri"/>
                <w:sz w:val="20"/>
                <w:szCs w:val="20"/>
              </w:rPr>
              <w:t>Explosionsgefahr</w:t>
            </w:r>
          </w:p>
        </w:tc>
        <w:tc>
          <w:tcPr>
            <w:tcW w:w="1890" w:type="dxa"/>
            <w:gridSpan w:val="5"/>
          </w:tcPr>
          <w:p w:rsidR="00900777" w:rsidRPr="00900777" w:rsidRDefault="00900777" w:rsidP="00900777">
            <w:pPr>
              <w:spacing w:before="120" w:after="0" w:line="240" w:lineRule="auto"/>
              <w:rPr>
                <w:rFonts w:cs="Calibri"/>
                <w:sz w:val="22"/>
              </w:rPr>
            </w:pPr>
            <w:r w:rsidRPr="00900777">
              <w:rPr>
                <w:rFonts w:cs="Calibri"/>
                <w:color w:val="767171"/>
                <w:sz w:val="22"/>
              </w:rPr>
              <w:sym w:font="Wingdings" w:char="F06F"/>
            </w:r>
          </w:p>
        </w:tc>
        <w:tc>
          <w:tcPr>
            <w:tcW w:w="4791" w:type="dxa"/>
            <w:gridSpan w:val="11"/>
            <w:vMerge/>
          </w:tcPr>
          <w:p w:rsidR="00900777" w:rsidRPr="00900777" w:rsidRDefault="00900777" w:rsidP="00900777">
            <w:pPr>
              <w:spacing w:before="120" w:after="0" w:line="240" w:lineRule="auto"/>
              <w:rPr>
                <w:rFonts w:cs="Calibri"/>
                <w:sz w:val="20"/>
                <w:szCs w:val="20"/>
              </w:rPr>
            </w:pPr>
          </w:p>
        </w:tc>
      </w:tr>
      <w:tr w:rsidR="00900777" w:rsidRPr="00900777" w:rsidTr="00833CD0">
        <w:trPr>
          <w:trHeight w:val="452"/>
        </w:trPr>
        <w:tc>
          <w:tcPr>
            <w:tcW w:w="2641" w:type="dxa"/>
            <w:gridSpan w:val="5"/>
            <w:tcBorders>
              <w:bottom w:val="single" w:sz="4" w:space="0" w:color="auto"/>
            </w:tcBorders>
          </w:tcPr>
          <w:p w:rsidR="00900777" w:rsidRPr="00900777" w:rsidRDefault="00900777" w:rsidP="00900777">
            <w:pPr>
              <w:spacing w:before="120" w:after="0" w:line="240" w:lineRule="auto"/>
              <w:rPr>
                <w:rFonts w:cs="Calibri"/>
                <w:sz w:val="20"/>
                <w:szCs w:val="20"/>
              </w:rPr>
            </w:pPr>
            <w:r w:rsidRPr="00900777">
              <w:rPr>
                <w:rFonts w:cs="Calibri"/>
                <w:sz w:val="20"/>
                <w:szCs w:val="20"/>
              </w:rPr>
              <w:t>weitere Gefahren</w:t>
            </w:r>
          </w:p>
        </w:tc>
        <w:tc>
          <w:tcPr>
            <w:tcW w:w="1890" w:type="dxa"/>
            <w:gridSpan w:val="5"/>
            <w:tcBorders>
              <w:bottom w:val="single" w:sz="4" w:space="0" w:color="auto"/>
            </w:tcBorders>
          </w:tcPr>
          <w:p w:rsidR="00900777" w:rsidRPr="00900777" w:rsidRDefault="00900777" w:rsidP="00900777">
            <w:pPr>
              <w:spacing w:before="120" w:after="0" w:line="240" w:lineRule="auto"/>
              <w:rPr>
                <w:rFonts w:cs="Calibri"/>
                <w:sz w:val="22"/>
              </w:rPr>
            </w:pPr>
            <w:r w:rsidRPr="00900777">
              <w:rPr>
                <w:rFonts w:cs="Calibri"/>
                <w:color w:val="767171"/>
                <w:sz w:val="22"/>
              </w:rPr>
              <w:sym w:font="Wingdings" w:char="F06F"/>
            </w:r>
          </w:p>
        </w:tc>
        <w:tc>
          <w:tcPr>
            <w:tcW w:w="4791" w:type="dxa"/>
            <w:gridSpan w:val="11"/>
            <w:vMerge/>
            <w:tcBorders>
              <w:bottom w:val="single" w:sz="4" w:space="0" w:color="auto"/>
            </w:tcBorders>
          </w:tcPr>
          <w:p w:rsidR="00900777" w:rsidRPr="00900777" w:rsidRDefault="00900777" w:rsidP="00900777">
            <w:pPr>
              <w:spacing w:before="120" w:after="0" w:line="240" w:lineRule="auto"/>
              <w:rPr>
                <w:rFonts w:cs="Calibri"/>
                <w:sz w:val="20"/>
                <w:szCs w:val="20"/>
              </w:rPr>
            </w:pPr>
          </w:p>
        </w:tc>
      </w:tr>
      <w:tr w:rsidR="00900777" w:rsidRPr="00900777" w:rsidTr="00833CD0">
        <w:tc>
          <w:tcPr>
            <w:tcW w:w="9322" w:type="dxa"/>
            <w:gridSpan w:val="21"/>
            <w:shd w:val="clear" w:color="auto" w:fill="81CFF5"/>
          </w:tcPr>
          <w:p w:rsidR="00900777" w:rsidRPr="00900777" w:rsidRDefault="00900777" w:rsidP="00900777">
            <w:pPr>
              <w:tabs>
                <w:tab w:val="left" w:pos="8160"/>
              </w:tabs>
              <w:spacing w:before="120" w:after="0" w:line="240" w:lineRule="auto"/>
              <w:rPr>
                <w:rFonts w:cs="Calibri"/>
                <w:b/>
                <w:color w:val="FFFFFF"/>
                <w:sz w:val="20"/>
                <w:szCs w:val="20"/>
              </w:rPr>
            </w:pPr>
            <w:r w:rsidRPr="00900777">
              <w:rPr>
                <w:rFonts w:cs="Calibri"/>
                <w:b/>
                <w:color w:val="FFFFFF"/>
                <w:sz w:val="20"/>
                <w:szCs w:val="20"/>
              </w:rPr>
              <w:t>Schutzmaßnahmen</w:t>
            </w:r>
          </w:p>
          <w:p w:rsidR="00900777" w:rsidRPr="00900777" w:rsidRDefault="00900777" w:rsidP="00900777">
            <w:pPr>
              <w:tabs>
                <w:tab w:val="left" w:pos="8160"/>
              </w:tabs>
              <w:spacing w:before="120" w:after="0" w:line="14" w:lineRule="auto"/>
              <w:rPr>
                <w:rFonts w:cs="Calibri"/>
                <w:b/>
                <w:color w:val="FFFFFF"/>
                <w:sz w:val="20"/>
                <w:szCs w:val="20"/>
              </w:rPr>
            </w:pPr>
            <w:r w:rsidRPr="00900777">
              <w:rPr>
                <w:rFonts w:cs="Calibri"/>
                <w:b/>
                <w:color w:val="FFFFFF"/>
                <w:sz w:val="20"/>
                <w:szCs w:val="20"/>
              </w:rPr>
              <w:tab/>
            </w:r>
          </w:p>
        </w:tc>
      </w:tr>
      <w:tr w:rsidR="00900777" w:rsidRPr="00900777" w:rsidTr="00833CD0">
        <w:trPr>
          <w:trHeight w:val="2648"/>
        </w:trPr>
        <w:tc>
          <w:tcPr>
            <w:tcW w:w="1413" w:type="dxa"/>
            <w:gridSpan w:val="2"/>
            <w:tcBorders>
              <w:bottom w:val="single" w:sz="4" w:space="0" w:color="auto"/>
            </w:tcBorders>
          </w:tcPr>
          <w:p w:rsidR="00900777" w:rsidRPr="00900777" w:rsidRDefault="00900777" w:rsidP="00900777">
            <w:pPr>
              <w:spacing w:after="0" w:line="276" w:lineRule="auto"/>
              <w:jc w:val="center"/>
              <w:rPr>
                <w:rFonts w:cs="Calibri"/>
                <w:sz w:val="17"/>
                <w:szCs w:val="17"/>
              </w:rPr>
            </w:pPr>
            <w:r w:rsidRPr="00900777">
              <w:rPr>
                <w:rFonts w:cs="Calibri"/>
                <w:sz w:val="17"/>
                <w:szCs w:val="17"/>
              </w:rPr>
              <w:t xml:space="preserve">Bau-, Ausrüstung, Einrichtung und organisatorische Maßnahmen vgl. RISU III-2.4.4 und </w:t>
            </w:r>
            <w:r w:rsidRPr="00900777">
              <w:rPr>
                <w:rFonts w:cs="Calibri"/>
                <w:sz w:val="17"/>
                <w:szCs w:val="17"/>
              </w:rPr>
              <w:br/>
              <w:t>III-2.4.5</w:t>
            </w:r>
          </w:p>
          <w:p w:rsidR="00900777" w:rsidRPr="00900777" w:rsidRDefault="00900777" w:rsidP="00900777">
            <w:pPr>
              <w:spacing w:after="0" w:line="360" w:lineRule="auto"/>
              <w:jc w:val="center"/>
              <w:rPr>
                <w:rFonts w:cs="Calibri"/>
                <w:sz w:val="17"/>
                <w:szCs w:val="17"/>
              </w:rPr>
            </w:pPr>
          </w:p>
          <w:p w:rsidR="00900777" w:rsidRPr="00900777" w:rsidRDefault="00900777" w:rsidP="00900777">
            <w:pPr>
              <w:spacing w:after="0" w:line="240" w:lineRule="auto"/>
              <w:jc w:val="center"/>
              <w:rPr>
                <w:rFonts w:cs="Calibri"/>
                <w:sz w:val="17"/>
                <w:szCs w:val="17"/>
              </w:rPr>
            </w:pPr>
          </w:p>
          <w:p w:rsidR="00900777" w:rsidRPr="00900777" w:rsidRDefault="00900777" w:rsidP="00900777">
            <w:pPr>
              <w:spacing w:after="0" w:line="216" w:lineRule="auto"/>
              <w:jc w:val="center"/>
              <w:rPr>
                <w:rFonts w:cs="Calibri"/>
                <w:sz w:val="16"/>
                <w:szCs w:val="16"/>
              </w:rPr>
            </w:pPr>
            <w:r w:rsidRPr="00900777">
              <w:rPr>
                <w:rFonts w:cs="Calibri"/>
                <w:color w:val="767171"/>
                <w:sz w:val="22"/>
              </w:rPr>
              <w:sym w:font="Wingdings" w:char="F06F"/>
            </w:r>
          </w:p>
        </w:tc>
        <w:tc>
          <w:tcPr>
            <w:tcW w:w="992" w:type="dxa"/>
            <w:gridSpan w:val="2"/>
            <w:tcBorders>
              <w:bottom w:val="single" w:sz="4" w:space="0" w:color="auto"/>
            </w:tcBorders>
          </w:tcPr>
          <w:p w:rsidR="00900777" w:rsidRPr="00900777" w:rsidRDefault="00900777" w:rsidP="00900777">
            <w:pPr>
              <w:spacing w:after="0" w:line="276" w:lineRule="auto"/>
              <w:jc w:val="center"/>
              <w:rPr>
                <w:rFonts w:cs="Calibri"/>
                <w:sz w:val="16"/>
                <w:szCs w:val="16"/>
              </w:rPr>
            </w:pPr>
            <w:r w:rsidRPr="00900777">
              <w:rPr>
                <w:rFonts w:cs="Calibri"/>
                <w:noProof/>
                <w:sz w:val="16"/>
                <w:szCs w:val="16"/>
                <w:lang w:eastAsia="de-DE"/>
              </w:rPr>
              <w:drawing>
                <wp:inline distT="0" distB="0" distL="0" distR="0" wp14:anchorId="554CF0FB" wp14:editId="03C5B2A4">
                  <wp:extent cx="360000" cy="360000"/>
                  <wp:effectExtent l="0" t="0" r="2540" b="2540"/>
                  <wp:docPr id="1" name="Bild 3" descr="Gebotszeichen M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botszeichen M00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p w:rsidR="00900777" w:rsidRPr="00900777" w:rsidRDefault="00900777" w:rsidP="00900777">
            <w:pPr>
              <w:spacing w:after="0" w:line="276" w:lineRule="auto"/>
              <w:jc w:val="center"/>
              <w:rPr>
                <w:rFonts w:cs="Calibri"/>
                <w:sz w:val="16"/>
                <w:szCs w:val="16"/>
              </w:rPr>
            </w:pPr>
            <w:r w:rsidRPr="00900777">
              <w:rPr>
                <w:rFonts w:cs="Calibri"/>
                <w:sz w:val="16"/>
                <w:szCs w:val="16"/>
              </w:rPr>
              <w:t>Schutzbrille</w:t>
            </w:r>
          </w:p>
          <w:p w:rsidR="00900777" w:rsidRPr="00900777" w:rsidRDefault="00900777" w:rsidP="00900777">
            <w:pPr>
              <w:spacing w:after="0" w:line="276" w:lineRule="auto"/>
              <w:jc w:val="center"/>
              <w:rPr>
                <w:rFonts w:cs="Calibri"/>
                <w:sz w:val="16"/>
                <w:szCs w:val="16"/>
              </w:rPr>
            </w:pPr>
          </w:p>
          <w:p w:rsidR="00900777" w:rsidRPr="00900777" w:rsidRDefault="00900777" w:rsidP="00900777">
            <w:pPr>
              <w:spacing w:after="0" w:line="276" w:lineRule="auto"/>
              <w:jc w:val="center"/>
              <w:rPr>
                <w:rFonts w:cs="Calibri"/>
                <w:sz w:val="16"/>
                <w:szCs w:val="16"/>
              </w:rPr>
            </w:pPr>
          </w:p>
          <w:p w:rsidR="00900777" w:rsidRPr="00900777" w:rsidRDefault="00900777" w:rsidP="00900777">
            <w:pPr>
              <w:spacing w:after="0" w:line="276" w:lineRule="auto"/>
              <w:jc w:val="center"/>
              <w:rPr>
                <w:rFonts w:cs="Calibri"/>
                <w:sz w:val="16"/>
                <w:szCs w:val="16"/>
              </w:rPr>
            </w:pPr>
          </w:p>
          <w:p w:rsidR="00900777" w:rsidRPr="00900777" w:rsidRDefault="00900777" w:rsidP="00900777">
            <w:pPr>
              <w:spacing w:after="0" w:line="276" w:lineRule="auto"/>
              <w:jc w:val="center"/>
              <w:rPr>
                <w:rFonts w:cs="Calibri"/>
                <w:sz w:val="16"/>
                <w:szCs w:val="16"/>
              </w:rPr>
            </w:pPr>
          </w:p>
          <w:p w:rsidR="00900777" w:rsidRPr="00900777" w:rsidRDefault="00900777" w:rsidP="00900777">
            <w:pPr>
              <w:spacing w:after="0" w:line="276" w:lineRule="auto"/>
              <w:jc w:val="center"/>
              <w:rPr>
                <w:rFonts w:cs="Calibri"/>
                <w:sz w:val="16"/>
                <w:szCs w:val="16"/>
              </w:rPr>
            </w:pPr>
          </w:p>
          <w:p w:rsidR="00900777" w:rsidRPr="00900777" w:rsidRDefault="00900777" w:rsidP="00900777">
            <w:pPr>
              <w:spacing w:after="0" w:line="264" w:lineRule="auto"/>
              <w:jc w:val="center"/>
              <w:rPr>
                <w:rFonts w:cs="Calibri"/>
                <w:sz w:val="16"/>
                <w:szCs w:val="16"/>
              </w:rPr>
            </w:pPr>
          </w:p>
          <w:p w:rsidR="00900777" w:rsidRPr="00900777" w:rsidRDefault="00900777" w:rsidP="00900777">
            <w:pPr>
              <w:spacing w:after="0" w:line="216" w:lineRule="auto"/>
              <w:jc w:val="center"/>
              <w:rPr>
                <w:rFonts w:cs="Calibri"/>
                <w:sz w:val="16"/>
                <w:szCs w:val="16"/>
              </w:rPr>
            </w:pPr>
            <w:r w:rsidRPr="00900777">
              <w:rPr>
                <w:rFonts w:ascii="Arial" w:hAnsi="Arial" w:cs="Arial"/>
                <w:szCs w:val="24"/>
              </w:rPr>
              <w:sym w:font="Wingdings" w:char="F078"/>
            </w:r>
          </w:p>
        </w:tc>
        <w:tc>
          <w:tcPr>
            <w:tcW w:w="992" w:type="dxa"/>
            <w:gridSpan w:val="2"/>
            <w:tcBorders>
              <w:bottom w:val="single" w:sz="4" w:space="0" w:color="auto"/>
            </w:tcBorders>
          </w:tcPr>
          <w:p w:rsidR="00900777" w:rsidRPr="00900777" w:rsidRDefault="00900777" w:rsidP="00900777">
            <w:pPr>
              <w:spacing w:after="0" w:line="276" w:lineRule="auto"/>
              <w:jc w:val="center"/>
              <w:rPr>
                <w:rFonts w:cs="Calibri"/>
                <w:sz w:val="16"/>
                <w:szCs w:val="16"/>
              </w:rPr>
            </w:pPr>
            <w:r w:rsidRPr="00900777">
              <w:rPr>
                <w:rFonts w:cs="Calibri"/>
                <w:noProof/>
                <w:sz w:val="16"/>
                <w:szCs w:val="16"/>
                <w:lang w:eastAsia="de-DE"/>
              </w:rPr>
              <w:drawing>
                <wp:inline distT="0" distB="0" distL="0" distR="0" wp14:anchorId="5262EECE" wp14:editId="38703BA3">
                  <wp:extent cx="360000" cy="360000"/>
                  <wp:effectExtent l="0" t="0" r="2540" b="2540"/>
                  <wp:docPr id="2" name="Bild 1" descr="Gebotszeichen M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botszeichen M00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p w:rsidR="00900777" w:rsidRPr="00900777" w:rsidRDefault="00900777" w:rsidP="00900777">
            <w:pPr>
              <w:spacing w:after="0" w:line="276" w:lineRule="auto"/>
              <w:jc w:val="center"/>
              <w:rPr>
                <w:rFonts w:cs="Calibri"/>
                <w:sz w:val="16"/>
                <w:szCs w:val="16"/>
              </w:rPr>
            </w:pPr>
            <w:r w:rsidRPr="00900777">
              <w:rPr>
                <w:rFonts w:cs="Calibri"/>
                <w:sz w:val="16"/>
                <w:szCs w:val="16"/>
              </w:rPr>
              <w:t>Schutzhand-schuhe</w:t>
            </w:r>
          </w:p>
          <w:p w:rsidR="00900777" w:rsidRPr="00900777" w:rsidRDefault="00900777" w:rsidP="00900777">
            <w:pPr>
              <w:spacing w:after="0" w:line="276" w:lineRule="auto"/>
              <w:jc w:val="center"/>
              <w:rPr>
                <w:rFonts w:cs="Calibri"/>
                <w:sz w:val="16"/>
                <w:szCs w:val="16"/>
              </w:rPr>
            </w:pPr>
          </w:p>
          <w:p w:rsidR="00900777" w:rsidRPr="00900777" w:rsidRDefault="00900777" w:rsidP="00900777">
            <w:pPr>
              <w:spacing w:after="0" w:line="276" w:lineRule="auto"/>
              <w:jc w:val="center"/>
              <w:rPr>
                <w:rFonts w:cs="Calibri"/>
                <w:sz w:val="16"/>
                <w:szCs w:val="16"/>
              </w:rPr>
            </w:pPr>
          </w:p>
          <w:p w:rsidR="00900777" w:rsidRPr="00900777" w:rsidRDefault="00900777" w:rsidP="00900777">
            <w:pPr>
              <w:spacing w:after="0" w:line="276" w:lineRule="auto"/>
              <w:jc w:val="center"/>
              <w:rPr>
                <w:rFonts w:cs="Calibri"/>
                <w:sz w:val="16"/>
                <w:szCs w:val="16"/>
              </w:rPr>
            </w:pPr>
          </w:p>
          <w:p w:rsidR="00900777" w:rsidRPr="00900777" w:rsidRDefault="00900777" w:rsidP="00900777">
            <w:pPr>
              <w:spacing w:after="0" w:line="276" w:lineRule="auto"/>
              <w:jc w:val="center"/>
              <w:rPr>
                <w:rFonts w:cs="Calibri"/>
                <w:sz w:val="16"/>
                <w:szCs w:val="16"/>
              </w:rPr>
            </w:pPr>
          </w:p>
          <w:p w:rsidR="00900777" w:rsidRPr="00900777" w:rsidRDefault="00900777" w:rsidP="00900777">
            <w:pPr>
              <w:spacing w:after="0" w:line="288" w:lineRule="auto"/>
              <w:jc w:val="center"/>
              <w:rPr>
                <w:rFonts w:cs="Calibri"/>
                <w:sz w:val="16"/>
                <w:szCs w:val="16"/>
              </w:rPr>
            </w:pPr>
          </w:p>
          <w:p w:rsidR="00900777" w:rsidRPr="00900777" w:rsidRDefault="00900777" w:rsidP="00900777">
            <w:pPr>
              <w:spacing w:after="0" w:line="216" w:lineRule="auto"/>
              <w:jc w:val="center"/>
              <w:rPr>
                <w:rFonts w:cs="Calibri"/>
                <w:sz w:val="16"/>
                <w:szCs w:val="16"/>
              </w:rPr>
            </w:pPr>
            <w:r w:rsidRPr="00900777">
              <w:rPr>
                <w:rFonts w:cs="Calibri"/>
                <w:color w:val="767171"/>
                <w:sz w:val="22"/>
              </w:rPr>
              <w:sym w:font="Wingdings" w:char="F06F"/>
            </w:r>
          </w:p>
        </w:tc>
        <w:tc>
          <w:tcPr>
            <w:tcW w:w="993" w:type="dxa"/>
            <w:gridSpan w:val="3"/>
            <w:tcBorders>
              <w:bottom w:val="single" w:sz="4" w:space="0" w:color="auto"/>
            </w:tcBorders>
          </w:tcPr>
          <w:p w:rsidR="00900777" w:rsidRPr="00900777" w:rsidRDefault="00900777" w:rsidP="00900777">
            <w:pPr>
              <w:spacing w:after="0" w:line="276" w:lineRule="auto"/>
              <w:jc w:val="center"/>
              <w:rPr>
                <w:rFonts w:cs="Calibri"/>
                <w:sz w:val="16"/>
                <w:szCs w:val="16"/>
              </w:rPr>
            </w:pPr>
            <w:r w:rsidRPr="00900777">
              <w:rPr>
                <w:rFonts w:eastAsiaTheme="minorHAnsi" w:cs="Calibri"/>
                <w:noProof/>
                <w:sz w:val="16"/>
                <w:szCs w:val="16"/>
              </w:rPr>
              <w:object w:dxaOrig="3375" w:dyaOrig="3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in Bild, das ClipArt enthält.&#10;&#10;&#10;&#10;&#10;&#10;&#10;&#10;Automatisch generierte Beschreibung" style="width:30pt;height:30pt;mso-width-percent:0;mso-height-percent:0;mso-width-percent:0;mso-height-percent:0" o:ole="">
                  <v:imagedata r:id="rId11" o:title=""/>
                </v:shape>
                <o:OLEObject Type="Embed" ProgID="PBrush" ShapeID="_x0000_i1025" DrawAspect="Content" ObjectID="_1640503256" r:id="rId12"/>
              </w:object>
            </w:r>
            <w:r w:rsidRPr="00900777">
              <w:rPr>
                <w:rFonts w:cs="Calibri"/>
                <w:sz w:val="16"/>
                <w:szCs w:val="16"/>
              </w:rPr>
              <w:t>Abzug</w:t>
            </w:r>
          </w:p>
          <w:p w:rsidR="00900777" w:rsidRPr="00900777" w:rsidRDefault="00900777" w:rsidP="00900777">
            <w:pPr>
              <w:spacing w:after="0" w:line="276" w:lineRule="auto"/>
              <w:jc w:val="center"/>
              <w:rPr>
                <w:rFonts w:cs="Calibri"/>
                <w:sz w:val="16"/>
                <w:szCs w:val="16"/>
              </w:rPr>
            </w:pPr>
          </w:p>
          <w:p w:rsidR="00900777" w:rsidRPr="00900777" w:rsidRDefault="00900777" w:rsidP="00900777">
            <w:pPr>
              <w:spacing w:after="0" w:line="276" w:lineRule="auto"/>
              <w:jc w:val="center"/>
              <w:rPr>
                <w:rFonts w:cs="Calibri"/>
                <w:sz w:val="16"/>
                <w:szCs w:val="16"/>
              </w:rPr>
            </w:pPr>
          </w:p>
          <w:p w:rsidR="00900777" w:rsidRPr="00900777" w:rsidRDefault="00900777" w:rsidP="00900777">
            <w:pPr>
              <w:spacing w:after="0" w:line="276" w:lineRule="auto"/>
              <w:jc w:val="center"/>
              <w:rPr>
                <w:rFonts w:cs="Calibri"/>
                <w:sz w:val="16"/>
                <w:szCs w:val="16"/>
              </w:rPr>
            </w:pPr>
          </w:p>
          <w:p w:rsidR="00900777" w:rsidRPr="00900777" w:rsidRDefault="00900777" w:rsidP="00900777">
            <w:pPr>
              <w:spacing w:after="0" w:line="276" w:lineRule="auto"/>
              <w:jc w:val="center"/>
              <w:rPr>
                <w:rFonts w:cs="Calibri"/>
                <w:sz w:val="16"/>
                <w:szCs w:val="16"/>
              </w:rPr>
            </w:pPr>
          </w:p>
          <w:p w:rsidR="00900777" w:rsidRPr="00900777" w:rsidRDefault="00900777" w:rsidP="00900777">
            <w:pPr>
              <w:spacing w:after="0" w:line="276" w:lineRule="auto"/>
              <w:jc w:val="center"/>
              <w:rPr>
                <w:rFonts w:cs="Calibri"/>
                <w:sz w:val="16"/>
                <w:szCs w:val="16"/>
              </w:rPr>
            </w:pPr>
          </w:p>
          <w:p w:rsidR="00900777" w:rsidRPr="00900777" w:rsidRDefault="00900777" w:rsidP="00900777">
            <w:pPr>
              <w:spacing w:after="0" w:line="264" w:lineRule="auto"/>
              <w:jc w:val="center"/>
              <w:rPr>
                <w:rFonts w:cs="Calibri"/>
                <w:sz w:val="16"/>
                <w:szCs w:val="16"/>
              </w:rPr>
            </w:pPr>
          </w:p>
          <w:p w:rsidR="00900777" w:rsidRPr="00900777" w:rsidRDefault="00900777" w:rsidP="00900777">
            <w:pPr>
              <w:spacing w:after="0" w:line="216" w:lineRule="auto"/>
              <w:jc w:val="center"/>
              <w:rPr>
                <w:rFonts w:cs="Calibri"/>
                <w:sz w:val="16"/>
                <w:szCs w:val="16"/>
              </w:rPr>
            </w:pPr>
            <w:r w:rsidRPr="00900777">
              <w:rPr>
                <w:rFonts w:cs="Calibri"/>
                <w:color w:val="767171"/>
                <w:sz w:val="22"/>
              </w:rPr>
              <w:sym w:font="Wingdings" w:char="F06F"/>
            </w:r>
          </w:p>
        </w:tc>
        <w:tc>
          <w:tcPr>
            <w:tcW w:w="1134" w:type="dxa"/>
            <w:gridSpan w:val="3"/>
            <w:tcBorders>
              <w:bottom w:val="single" w:sz="4" w:space="0" w:color="auto"/>
            </w:tcBorders>
          </w:tcPr>
          <w:p w:rsidR="00900777" w:rsidRPr="00900777" w:rsidRDefault="00900777" w:rsidP="00900777">
            <w:pPr>
              <w:spacing w:after="0" w:line="276" w:lineRule="auto"/>
              <w:jc w:val="center"/>
              <w:rPr>
                <w:rFonts w:cs="Calibri"/>
                <w:sz w:val="16"/>
                <w:szCs w:val="16"/>
              </w:rPr>
            </w:pPr>
            <w:r w:rsidRPr="00900777">
              <w:rPr>
                <w:rFonts w:cs="Calibri"/>
                <w:noProof/>
                <w:color w:val="0000FF"/>
                <w:sz w:val="16"/>
                <w:szCs w:val="16"/>
                <w:shd w:val="clear" w:color="auto" w:fill="FFFFFF"/>
                <w:lang w:eastAsia="de-DE"/>
              </w:rPr>
              <w:drawing>
                <wp:inline distT="0" distB="0" distL="0" distR="0" wp14:anchorId="44ACBE25" wp14:editId="32077ACB">
                  <wp:extent cx="360000" cy="360000"/>
                  <wp:effectExtent l="0" t="0" r="2540" b="2540"/>
                  <wp:docPr id="3" name="Bild 8" descr="Bildergebnis für piktogramm lüftu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ildergebnis für piktogramm lüftung">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p w:rsidR="00900777" w:rsidRPr="00900777" w:rsidRDefault="00900777" w:rsidP="00900777">
            <w:pPr>
              <w:spacing w:after="0" w:line="276" w:lineRule="auto"/>
              <w:jc w:val="center"/>
              <w:rPr>
                <w:rFonts w:cs="Calibri"/>
                <w:sz w:val="16"/>
                <w:szCs w:val="16"/>
              </w:rPr>
            </w:pPr>
            <w:r w:rsidRPr="00900777">
              <w:rPr>
                <w:rFonts w:cs="Calibri"/>
                <w:sz w:val="16"/>
                <w:szCs w:val="16"/>
              </w:rPr>
              <w:t>Lüftungsmaß-nahmen</w:t>
            </w:r>
          </w:p>
          <w:p w:rsidR="00900777" w:rsidRPr="00900777" w:rsidRDefault="00900777" w:rsidP="00900777">
            <w:pPr>
              <w:spacing w:after="0" w:line="276" w:lineRule="auto"/>
              <w:jc w:val="center"/>
              <w:rPr>
                <w:rFonts w:cs="Calibri"/>
                <w:sz w:val="16"/>
                <w:szCs w:val="16"/>
              </w:rPr>
            </w:pPr>
          </w:p>
          <w:p w:rsidR="00900777" w:rsidRPr="00900777" w:rsidRDefault="00900777" w:rsidP="00900777">
            <w:pPr>
              <w:spacing w:after="0" w:line="276" w:lineRule="auto"/>
              <w:jc w:val="center"/>
              <w:rPr>
                <w:rFonts w:cs="Calibri"/>
                <w:sz w:val="16"/>
                <w:szCs w:val="16"/>
              </w:rPr>
            </w:pPr>
          </w:p>
          <w:p w:rsidR="00900777" w:rsidRPr="00900777" w:rsidRDefault="00900777" w:rsidP="00900777">
            <w:pPr>
              <w:spacing w:after="0" w:line="276" w:lineRule="auto"/>
              <w:jc w:val="center"/>
              <w:rPr>
                <w:rFonts w:cs="Calibri"/>
                <w:sz w:val="16"/>
                <w:szCs w:val="16"/>
              </w:rPr>
            </w:pPr>
          </w:p>
          <w:p w:rsidR="00900777" w:rsidRPr="00900777" w:rsidRDefault="00900777" w:rsidP="00900777">
            <w:pPr>
              <w:spacing w:after="0" w:line="276" w:lineRule="auto"/>
              <w:jc w:val="center"/>
              <w:rPr>
                <w:rFonts w:cs="Calibri"/>
                <w:sz w:val="16"/>
                <w:szCs w:val="16"/>
              </w:rPr>
            </w:pPr>
          </w:p>
          <w:p w:rsidR="00900777" w:rsidRPr="00900777" w:rsidRDefault="00900777" w:rsidP="00900777">
            <w:pPr>
              <w:spacing w:after="0" w:line="288" w:lineRule="auto"/>
              <w:jc w:val="center"/>
              <w:rPr>
                <w:rFonts w:cs="Calibri"/>
                <w:sz w:val="16"/>
                <w:szCs w:val="16"/>
              </w:rPr>
            </w:pPr>
          </w:p>
          <w:p w:rsidR="00900777" w:rsidRPr="00900777" w:rsidRDefault="00900777" w:rsidP="00900777">
            <w:pPr>
              <w:spacing w:after="0" w:line="216" w:lineRule="auto"/>
              <w:jc w:val="center"/>
              <w:rPr>
                <w:rFonts w:cs="Calibri"/>
                <w:sz w:val="16"/>
                <w:szCs w:val="16"/>
              </w:rPr>
            </w:pPr>
            <w:r w:rsidRPr="00900777">
              <w:rPr>
                <w:rFonts w:cs="Calibri"/>
                <w:color w:val="767171"/>
                <w:sz w:val="22"/>
              </w:rPr>
              <w:sym w:font="Wingdings" w:char="F06F"/>
            </w:r>
          </w:p>
        </w:tc>
        <w:tc>
          <w:tcPr>
            <w:tcW w:w="992" w:type="dxa"/>
            <w:gridSpan w:val="5"/>
            <w:tcBorders>
              <w:bottom w:val="single" w:sz="4" w:space="0" w:color="auto"/>
            </w:tcBorders>
          </w:tcPr>
          <w:p w:rsidR="00900777" w:rsidRPr="00900777" w:rsidRDefault="00900777" w:rsidP="00900777">
            <w:pPr>
              <w:spacing w:after="0" w:line="276" w:lineRule="auto"/>
              <w:jc w:val="center"/>
              <w:rPr>
                <w:rFonts w:cs="Calibri"/>
                <w:sz w:val="16"/>
                <w:szCs w:val="16"/>
              </w:rPr>
            </w:pPr>
            <w:r w:rsidRPr="00900777">
              <w:rPr>
                <w:rFonts w:eastAsiaTheme="minorHAnsi" w:cs="Calibri"/>
                <w:noProof/>
                <w:sz w:val="16"/>
                <w:szCs w:val="16"/>
              </w:rPr>
              <w:object w:dxaOrig="3375" w:dyaOrig="3375">
                <v:shape id="_x0000_i1026" type="#_x0000_t75" alt="Ein Bild, das ClipArt enthält.&#10;&#10;&#10;&#10;&#10;&#10;&#10;&#10;Automatisch generierte Beschreibung" style="width:30pt;height:30pt;mso-width-percent:0;mso-height-percent:0;mso-width-percent:0;mso-height-percent:0" o:ole="">
                  <v:imagedata r:id="rId15" o:title=""/>
                </v:shape>
                <o:OLEObject Type="Embed" ProgID="PBrush" ShapeID="_x0000_i1026" DrawAspect="Content" ObjectID="_1640503257" r:id="rId16"/>
              </w:object>
            </w:r>
            <w:proofErr w:type="spellStart"/>
            <w:r w:rsidRPr="00900777">
              <w:rPr>
                <w:rFonts w:cs="Calibri"/>
                <w:sz w:val="16"/>
                <w:szCs w:val="16"/>
              </w:rPr>
              <w:t>geschlos-senes</w:t>
            </w:r>
            <w:proofErr w:type="spellEnd"/>
            <w:r w:rsidRPr="00900777">
              <w:rPr>
                <w:rFonts w:cs="Calibri"/>
                <w:sz w:val="16"/>
                <w:szCs w:val="16"/>
              </w:rPr>
              <w:t xml:space="preserve"> System</w:t>
            </w:r>
          </w:p>
          <w:p w:rsidR="00900777" w:rsidRPr="00900777" w:rsidRDefault="00900777" w:rsidP="00900777">
            <w:pPr>
              <w:spacing w:after="0" w:line="276" w:lineRule="auto"/>
              <w:jc w:val="center"/>
              <w:rPr>
                <w:rFonts w:cs="Calibri"/>
                <w:sz w:val="16"/>
                <w:szCs w:val="16"/>
              </w:rPr>
            </w:pPr>
          </w:p>
          <w:p w:rsidR="00900777" w:rsidRPr="00900777" w:rsidRDefault="00900777" w:rsidP="00900777">
            <w:pPr>
              <w:spacing w:after="0" w:line="276" w:lineRule="auto"/>
              <w:jc w:val="center"/>
              <w:rPr>
                <w:rFonts w:cs="Calibri"/>
                <w:sz w:val="16"/>
                <w:szCs w:val="16"/>
              </w:rPr>
            </w:pPr>
          </w:p>
          <w:p w:rsidR="00900777" w:rsidRPr="00900777" w:rsidRDefault="00900777" w:rsidP="00900777">
            <w:pPr>
              <w:spacing w:after="0" w:line="276" w:lineRule="auto"/>
              <w:jc w:val="center"/>
              <w:rPr>
                <w:rFonts w:cs="Calibri"/>
                <w:sz w:val="16"/>
                <w:szCs w:val="16"/>
              </w:rPr>
            </w:pPr>
          </w:p>
          <w:p w:rsidR="00900777" w:rsidRPr="00900777" w:rsidRDefault="00900777" w:rsidP="00900777">
            <w:pPr>
              <w:spacing w:after="0" w:line="276" w:lineRule="auto"/>
              <w:jc w:val="center"/>
              <w:rPr>
                <w:rFonts w:cs="Calibri"/>
                <w:sz w:val="16"/>
                <w:szCs w:val="16"/>
              </w:rPr>
            </w:pPr>
          </w:p>
          <w:p w:rsidR="00900777" w:rsidRPr="00900777" w:rsidRDefault="00900777" w:rsidP="00900777">
            <w:pPr>
              <w:spacing w:after="0" w:line="216" w:lineRule="auto"/>
              <w:jc w:val="center"/>
              <w:rPr>
                <w:rFonts w:cs="Calibri"/>
                <w:sz w:val="16"/>
                <w:szCs w:val="16"/>
              </w:rPr>
            </w:pPr>
            <w:r w:rsidRPr="00900777">
              <w:rPr>
                <w:rFonts w:cs="Calibri"/>
                <w:color w:val="767171"/>
                <w:sz w:val="22"/>
              </w:rPr>
              <w:sym w:font="Wingdings" w:char="F06F"/>
            </w:r>
          </w:p>
        </w:tc>
        <w:tc>
          <w:tcPr>
            <w:tcW w:w="992" w:type="dxa"/>
            <w:gridSpan w:val="2"/>
            <w:tcBorders>
              <w:bottom w:val="single" w:sz="4" w:space="0" w:color="auto"/>
            </w:tcBorders>
          </w:tcPr>
          <w:p w:rsidR="00900777" w:rsidRPr="00900777" w:rsidRDefault="00900777" w:rsidP="00900777">
            <w:pPr>
              <w:spacing w:after="0" w:line="276" w:lineRule="auto"/>
              <w:jc w:val="center"/>
              <w:rPr>
                <w:rFonts w:cs="Calibri"/>
                <w:sz w:val="16"/>
                <w:szCs w:val="16"/>
              </w:rPr>
            </w:pPr>
            <w:r w:rsidRPr="00900777">
              <w:rPr>
                <w:rFonts w:cs="Calibri"/>
                <w:noProof/>
                <w:sz w:val="16"/>
                <w:szCs w:val="16"/>
                <w:lang w:eastAsia="de-DE"/>
              </w:rPr>
              <w:drawing>
                <wp:inline distT="0" distB="0" distL="0" distR="0" wp14:anchorId="63FE800E" wp14:editId="35838FC6">
                  <wp:extent cx="360000" cy="360000"/>
                  <wp:effectExtent l="0" t="0" r="2540" b="2540"/>
                  <wp:docPr id="4" name="Bild 2" descr="Verbotszeichen P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rbotszeichen P00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p w:rsidR="00900777" w:rsidRPr="00900777" w:rsidRDefault="00900777" w:rsidP="00900777">
            <w:pPr>
              <w:spacing w:after="0" w:line="276" w:lineRule="auto"/>
              <w:jc w:val="center"/>
              <w:rPr>
                <w:rFonts w:cs="Calibri"/>
                <w:sz w:val="16"/>
                <w:szCs w:val="16"/>
              </w:rPr>
            </w:pPr>
            <w:r w:rsidRPr="00900777">
              <w:rPr>
                <w:rFonts w:cs="Calibri"/>
                <w:sz w:val="16"/>
                <w:szCs w:val="16"/>
              </w:rPr>
              <w:t>Brand-schutzmaß-nahmen</w:t>
            </w:r>
          </w:p>
          <w:p w:rsidR="00900777" w:rsidRPr="00900777" w:rsidRDefault="00900777" w:rsidP="00900777">
            <w:pPr>
              <w:spacing w:after="0" w:line="276" w:lineRule="auto"/>
              <w:jc w:val="center"/>
              <w:rPr>
                <w:rFonts w:cs="Calibri"/>
                <w:sz w:val="16"/>
                <w:szCs w:val="16"/>
              </w:rPr>
            </w:pPr>
          </w:p>
          <w:p w:rsidR="00900777" w:rsidRPr="00900777" w:rsidRDefault="00900777" w:rsidP="00900777">
            <w:pPr>
              <w:spacing w:after="0" w:line="276" w:lineRule="auto"/>
              <w:jc w:val="center"/>
              <w:rPr>
                <w:rFonts w:cs="Calibri"/>
                <w:sz w:val="16"/>
                <w:szCs w:val="16"/>
              </w:rPr>
            </w:pPr>
          </w:p>
          <w:p w:rsidR="00900777" w:rsidRPr="00900777" w:rsidRDefault="00900777" w:rsidP="00900777">
            <w:pPr>
              <w:spacing w:after="0" w:line="276" w:lineRule="auto"/>
              <w:jc w:val="center"/>
              <w:rPr>
                <w:rFonts w:cs="Calibri"/>
                <w:sz w:val="16"/>
                <w:szCs w:val="16"/>
              </w:rPr>
            </w:pPr>
          </w:p>
          <w:p w:rsidR="00900777" w:rsidRPr="00900777" w:rsidRDefault="00900777" w:rsidP="00900777">
            <w:pPr>
              <w:spacing w:after="0" w:line="276" w:lineRule="auto"/>
              <w:jc w:val="center"/>
              <w:rPr>
                <w:rFonts w:cs="Calibri"/>
                <w:sz w:val="16"/>
                <w:szCs w:val="16"/>
              </w:rPr>
            </w:pPr>
          </w:p>
          <w:p w:rsidR="00900777" w:rsidRPr="00900777" w:rsidRDefault="00900777" w:rsidP="00900777">
            <w:pPr>
              <w:spacing w:after="0" w:line="216" w:lineRule="auto"/>
              <w:jc w:val="center"/>
              <w:rPr>
                <w:rFonts w:cs="Calibri"/>
                <w:sz w:val="16"/>
                <w:szCs w:val="16"/>
              </w:rPr>
            </w:pPr>
            <w:r w:rsidRPr="00900777">
              <w:rPr>
                <w:rFonts w:cs="Calibri"/>
                <w:color w:val="767171"/>
                <w:sz w:val="22"/>
              </w:rPr>
              <w:sym w:font="Wingdings" w:char="F06F"/>
            </w:r>
          </w:p>
        </w:tc>
        <w:tc>
          <w:tcPr>
            <w:tcW w:w="1814" w:type="dxa"/>
            <w:gridSpan w:val="2"/>
            <w:tcBorders>
              <w:bottom w:val="single" w:sz="4" w:space="0" w:color="auto"/>
            </w:tcBorders>
          </w:tcPr>
          <w:p w:rsidR="00900777" w:rsidRPr="00900777" w:rsidRDefault="00900777" w:rsidP="00900777">
            <w:pPr>
              <w:spacing w:before="120" w:after="0" w:line="276" w:lineRule="auto"/>
              <w:jc w:val="center"/>
              <w:rPr>
                <w:rFonts w:cs="Calibri"/>
                <w:sz w:val="18"/>
                <w:szCs w:val="18"/>
              </w:rPr>
            </w:pPr>
            <w:r w:rsidRPr="00900777">
              <w:rPr>
                <w:rFonts w:cs="Calibri"/>
                <w:sz w:val="18"/>
                <w:szCs w:val="18"/>
              </w:rPr>
              <w:t>Weitere Schutzmaß-nahmen</w:t>
            </w:r>
          </w:p>
          <w:p w:rsidR="00900777" w:rsidRPr="00900777" w:rsidRDefault="00900777" w:rsidP="00900777">
            <w:pPr>
              <w:spacing w:before="120" w:after="0" w:line="276" w:lineRule="auto"/>
              <w:jc w:val="center"/>
              <w:rPr>
                <w:rFonts w:cs="Calibri"/>
                <w:sz w:val="16"/>
                <w:szCs w:val="16"/>
              </w:rPr>
            </w:pPr>
          </w:p>
          <w:p w:rsidR="00900777" w:rsidRPr="00900777" w:rsidRDefault="00900777" w:rsidP="00900777">
            <w:pPr>
              <w:spacing w:before="120" w:after="0" w:line="276" w:lineRule="auto"/>
              <w:jc w:val="center"/>
              <w:rPr>
                <w:rFonts w:cs="Calibri"/>
                <w:sz w:val="16"/>
                <w:szCs w:val="16"/>
              </w:rPr>
            </w:pPr>
          </w:p>
          <w:p w:rsidR="00900777" w:rsidRPr="00900777" w:rsidRDefault="00900777" w:rsidP="00900777">
            <w:pPr>
              <w:spacing w:before="120" w:after="0" w:line="276" w:lineRule="auto"/>
              <w:jc w:val="center"/>
              <w:rPr>
                <w:rFonts w:cs="Calibri"/>
                <w:sz w:val="16"/>
                <w:szCs w:val="16"/>
              </w:rPr>
            </w:pPr>
          </w:p>
        </w:tc>
      </w:tr>
      <w:tr w:rsidR="00900777" w:rsidRPr="00900777" w:rsidTr="00833CD0">
        <w:tc>
          <w:tcPr>
            <w:tcW w:w="9322" w:type="dxa"/>
            <w:gridSpan w:val="21"/>
            <w:shd w:val="clear" w:color="auto" w:fill="81CFF5"/>
            <w:vAlign w:val="center"/>
          </w:tcPr>
          <w:p w:rsidR="00900777" w:rsidRPr="00900777" w:rsidRDefault="00900777" w:rsidP="00900777">
            <w:pPr>
              <w:spacing w:before="120" w:after="0" w:line="240" w:lineRule="auto"/>
              <w:rPr>
                <w:rFonts w:cs="Calibri"/>
                <w:b/>
                <w:color w:val="FFFFFF"/>
                <w:sz w:val="20"/>
                <w:szCs w:val="20"/>
              </w:rPr>
            </w:pPr>
            <w:r w:rsidRPr="00900777">
              <w:rPr>
                <w:rFonts w:cs="Calibri"/>
                <w:b/>
                <w:color w:val="FFFFFF"/>
                <w:sz w:val="20"/>
                <w:szCs w:val="20"/>
              </w:rPr>
              <w:t>Chemikalien</w:t>
            </w:r>
          </w:p>
          <w:p w:rsidR="00900777" w:rsidRPr="00900777" w:rsidRDefault="00900777" w:rsidP="00900777">
            <w:pPr>
              <w:spacing w:before="120" w:after="0" w:line="14" w:lineRule="auto"/>
              <w:rPr>
                <w:rFonts w:cs="Calibri"/>
                <w:b/>
                <w:color w:val="FFFFFF"/>
                <w:sz w:val="20"/>
                <w:szCs w:val="20"/>
              </w:rPr>
            </w:pPr>
          </w:p>
        </w:tc>
      </w:tr>
      <w:tr w:rsidR="00900777" w:rsidRPr="00900777" w:rsidTr="00833CD0">
        <w:tc>
          <w:tcPr>
            <w:tcW w:w="1165" w:type="dxa"/>
            <w:shd w:val="clear" w:color="auto" w:fill="81CFF5"/>
          </w:tcPr>
          <w:p w:rsidR="00900777" w:rsidRPr="00900777" w:rsidRDefault="00900777" w:rsidP="00900777">
            <w:pPr>
              <w:spacing w:before="120" w:after="0" w:line="240" w:lineRule="auto"/>
              <w:rPr>
                <w:rFonts w:cs="Calibri"/>
                <w:color w:val="FFFFFF"/>
                <w:sz w:val="20"/>
                <w:szCs w:val="20"/>
              </w:rPr>
            </w:pPr>
            <w:proofErr w:type="spellStart"/>
            <w:r w:rsidRPr="00900777">
              <w:rPr>
                <w:rFonts w:cs="Calibri"/>
                <w:color w:val="FFFFFF"/>
                <w:sz w:val="20"/>
                <w:szCs w:val="20"/>
              </w:rPr>
              <w:t>Stoffbe</w:t>
            </w:r>
            <w:proofErr w:type="spellEnd"/>
            <w:r w:rsidRPr="00900777">
              <w:rPr>
                <w:rFonts w:cs="Calibri"/>
                <w:color w:val="FFFFFF"/>
                <w:sz w:val="20"/>
                <w:szCs w:val="20"/>
              </w:rPr>
              <w:t>-zeichnung</w:t>
            </w:r>
            <w:r w:rsidRPr="00900777">
              <w:rPr>
                <w:rFonts w:cs="Calibri"/>
                <w:color w:val="FFFFFF"/>
                <w:sz w:val="20"/>
                <w:szCs w:val="20"/>
              </w:rPr>
              <w:br/>
            </w:r>
          </w:p>
        </w:tc>
        <w:tc>
          <w:tcPr>
            <w:tcW w:w="1165" w:type="dxa"/>
            <w:gridSpan w:val="2"/>
            <w:shd w:val="clear" w:color="auto" w:fill="81CFF5"/>
          </w:tcPr>
          <w:p w:rsidR="00900777" w:rsidRPr="00900777" w:rsidRDefault="00900777" w:rsidP="00900777">
            <w:pPr>
              <w:spacing w:before="120" w:after="0" w:line="240" w:lineRule="auto"/>
              <w:rPr>
                <w:rFonts w:cs="Calibri"/>
                <w:color w:val="FFFFFF"/>
                <w:sz w:val="20"/>
                <w:szCs w:val="20"/>
              </w:rPr>
            </w:pPr>
            <w:r w:rsidRPr="00900777">
              <w:rPr>
                <w:rFonts w:cs="Calibri"/>
                <w:color w:val="FFFFFF"/>
                <w:sz w:val="20"/>
                <w:szCs w:val="20"/>
              </w:rPr>
              <w:t>Anmerkung</w:t>
            </w:r>
          </w:p>
        </w:tc>
        <w:tc>
          <w:tcPr>
            <w:tcW w:w="1165" w:type="dxa"/>
            <w:gridSpan w:val="4"/>
            <w:shd w:val="clear" w:color="auto" w:fill="81CFF5"/>
          </w:tcPr>
          <w:p w:rsidR="00900777" w:rsidRPr="00900777" w:rsidRDefault="00900777" w:rsidP="00900777">
            <w:pPr>
              <w:spacing w:before="120" w:after="0" w:line="240" w:lineRule="auto"/>
              <w:rPr>
                <w:rFonts w:cs="Calibri"/>
                <w:color w:val="FFFFFF"/>
                <w:sz w:val="20"/>
                <w:szCs w:val="20"/>
              </w:rPr>
            </w:pPr>
            <w:r w:rsidRPr="00900777">
              <w:rPr>
                <w:rFonts w:cs="Calibri"/>
                <w:color w:val="FFFFFF"/>
                <w:sz w:val="20"/>
                <w:szCs w:val="20"/>
              </w:rPr>
              <w:t>Signalwort</w:t>
            </w:r>
          </w:p>
        </w:tc>
        <w:tc>
          <w:tcPr>
            <w:tcW w:w="1166" w:type="dxa"/>
            <w:gridSpan w:val="4"/>
            <w:shd w:val="clear" w:color="auto" w:fill="81CFF5"/>
          </w:tcPr>
          <w:p w:rsidR="00900777" w:rsidRPr="00900777" w:rsidRDefault="00900777" w:rsidP="00900777">
            <w:pPr>
              <w:spacing w:before="120" w:after="0" w:line="240" w:lineRule="auto"/>
              <w:rPr>
                <w:rFonts w:cs="Calibri"/>
                <w:color w:val="FFFFFF"/>
                <w:sz w:val="20"/>
                <w:szCs w:val="20"/>
              </w:rPr>
            </w:pPr>
            <w:proofErr w:type="spellStart"/>
            <w:r w:rsidRPr="00900777">
              <w:rPr>
                <w:rFonts w:cs="Calibri"/>
                <w:color w:val="FFFFFF"/>
                <w:sz w:val="20"/>
                <w:szCs w:val="20"/>
              </w:rPr>
              <w:t>Pikto</w:t>
            </w:r>
            <w:proofErr w:type="spellEnd"/>
            <w:r w:rsidRPr="00900777">
              <w:rPr>
                <w:rFonts w:cs="Calibri"/>
                <w:color w:val="FFFFFF"/>
                <w:sz w:val="20"/>
                <w:szCs w:val="20"/>
              </w:rPr>
              <w:t>-gramm</w:t>
            </w:r>
          </w:p>
        </w:tc>
        <w:tc>
          <w:tcPr>
            <w:tcW w:w="1165" w:type="dxa"/>
            <w:gridSpan w:val="5"/>
            <w:shd w:val="clear" w:color="auto" w:fill="81CFF5"/>
          </w:tcPr>
          <w:p w:rsidR="00900777" w:rsidRPr="00900777" w:rsidRDefault="00900777" w:rsidP="00900777">
            <w:pPr>
              <w:spacing w:before="120" w:after="0" w:line="240" w:lineRule="auto"/>
              <w:rPr>
                <w:rFonts w:cs="Calibri"/>
                <w:color w:val="FFFFFF"/>
                <w:sz w:val="20"/>
                <w:szCs w:val="20"/>
              </w:rPr>
            </w:pPr>
            <w:r w:rsidRPr="00900777">
              <w:rPr>
                <w:rFonts w:cs="Calibri"/>
                <w:color w:val="FFFFFF"/>
                <w:sz w:val="20"/>
                <w:szCs w:val="20"/>
              </w:rPr>
              <w:t>H-Satz</w:t>
            </w:r>
          </w:p>
        </w:tc>
        <w:tc>
          <w:tcPr>
            <w:tcW w:w="1165" w:type="dxa"/>
            <w:gridSpan w:val="2"/>
            <w:shd w:val="clear" w:color="auto" w:fill="81CFF5"/>
          </w:tcPr>
          <w:p w:rsidR="00900777" w:rsidRPr="00900777" w:rsidRDefault="00900777" w:rsidP="00900777">
            <w:pPr>
              <w:spacing w:before="120" w:after="0" w:line="240" w:lineRule="auto"/>
              <w:rPr>
                <w:rFonts w:cs="Calibri"/>
                <w:color w:val="FFFFFF"/>
                <w:sz w:val="20"/>
                <w:szCs w:val="20"/>
              </w:rPr>
            </w:pPr>
            <w:r w:rsidRPr="00900777">
              <w:rPr>
                <w:rFonts w:cs="Calibri"/>
                <w:color w:val="FFFFFF"/>
                <w:sz w:val="20"/>
                <w:szCs w:val="20"/>
              </w:rPr>
              <w:t>P-Satz</w:t>
            </w:r>
          </w:p>
        </w:tc>
        <w:tc>
          <w:tcPr>
            <w:tcW w:w="1165" w:type="dxa"/>
            <w:gridSpan w:val="2"/>
            <w:shd w:val="clear" w:color="auto" w:fill="81CFF5"/>
          </w:tcPr>
          <w:p w:rsidR="00900777" w:rsidRPr="00900777" w:rsidRDefault="00900777" w:rsidP="00900777">
            <w:pPr>
              <w:spacing w:before="120" w:after="0" w:line="240" w:lineRule="auto"/>
              <w:rPr>
                <w:rFonts w:cs="Calibri"/>
                <w:color w:val="FFFFFF"/>
                <w:sz w:val="20"/>
                <w:szCs w:val="20"/>
              </w:rPr>
            </w:pPr>
            <w:r w:rsidRPr="00900777">
              <w:rPr>
                <w:rFonts w:cs="Calibri"/>
                <w:color w:val="FFFFFF"/>
                <w:sz w:val="20"/>
                <w:szCs w:val="20"/>
              </w:rPr>
              <w:t>Tätigkeit</w:t>
            </w:r>
          </w:p>
        </w:tc>
        <w:tc>
          <w:tcPr>
            <w:tcW w:w="1166" w:type="dxa"/>
            <w:shd w:val="clear" w:color="auto" w:fill="81CFF5"/>
          </w:tcPr>
          <w:p w:rsidR="00900777" w:rsidRPr="00900777" w:rsidRDefault="00900777" w:rsidP="00900777">
            <w:pPr>
              <w:spacing w:before="120" w:after="0" w:line="240" w:lineRule="auto"/>
              <w:rPr>
                <w:rFonts w:cs="Calibri"/>
                <w:color w:val="FFFFFF"/>
                <w:sz w:val="20"/>
                <w:szCs w:val="20"/>
              </w:rPr>
            </w:pPr>
            <w:r w:rsidRPr="00900777">
              <w:rPr>
                <w:rFonts w:cs="Calibri"/>
                <w:color w:val="FFFFFF"/>
                <w:sz w:val="20"/>
                <w:szCs w:val="20"/>
              </w:rPr>
              <w:t>Typ</w:t>
            </w:r>
          </w:p>
        </w:tc>
      </w:tr>
      <w:tr w:rsidR="00900777" w:rsidRPr="00900777" w:rsidTr="00833CD0">
        <w:trPr>
          <w:trHeight w:val="839"/>
        </w:trPr>
        <w:tc>
          <w:tcPr>
            <w:tcW w:w="1165" w:type="dxa"/>
            <w:tcBorders>
              <w:bottom w:val="single" w:sz="4" w:space="0" w:color="auto"/>
            </w:tcBorders>
          </w:tcPr>
          <w:p w:rsidR="00900777" w:rsidRPr="00900777" w:rsidRDefault="00900777" w:rsidP="00900777">
            <w:pPr>
              <w:spacing w:before="120" w:after="0" w:line="240" w:lineRule="auto"/>
              <w:rPr>
                <w:rFonts w:cs="Calibri"/>
                <w:sz w:val="20"/>
                <w:szCs w:val="20"/>
              </w:rPr>
            </w:pPr>
          </w:p>
          <w:p w:rsidR="00900777" w:rsidRPr="00900777" w:rsidRDefault="00900777" w:rsidP="00900777">
            <w:pPr>
              <w:spacing w:before="120" w:after="0" w:line="240" w:lineRule="auto"/>
              <w:rPr>
                <w:rFonts w:cs="Calibri"/>
                <w:sz w:val="20"/>
                <w:szCs w:val="20"/>
              </w:rPr>
            </w:pPr>
          </w:p>
          <w:p w:rsidR="00900777" w:rsidRPr="00900777" w:rsidRDefault="00900777" w:rsidP="00900777">
            <w:pPr>
              <w:spacing w:before="120" w:after="0" w:line="240" w:lineRule="auto"/>
              <w:rPr>
                <w:rFonts w:cs="Calibri"/>
                <w:sz w:val="20"/>
                <w:szCs w:val="20"/>
              </w:rPr>
            </w:pPr>
          </w:p>
        </w:tc>
        <w:tc>
          <w:tcPr>
            <w:tcW w:w="1165" w:type="dxa"/>
            <w:gridSpan w:val="2"/>
            <w:tcBorders>
              <w:bottom w:val="single" w:sz="4" w:space="0" w:color="auto"/>
            </w:tcBorders>
          </w:tcPr>
          <w:p w:rsidR="00900777" w:rsidRPr="00900777" w:rsidRDefault="00900777" w:rsidP="00900777">
            <w:pPr>
              <w:spacing w:before="120" w:after="0" w:line="216" w:lineRule="auto"/>
              <w:rPr>
                <w:rFonts w:cs="Calibri"/>
                <w:sz w:val="20"/>
                <w:szCs w:val="20"/>
              </w:rPr>
            </w:pPr>
          </w:p>
        </w:tc>
        <w:tc>
          <w:tcPr>
            <w:tcW w:w="1165" w:type="dxa"/>
            <w:gridSpan w:val="4"/>
            <w:tcBorders>
              <w:bottom w:val="single" w:sz="4" w:space="0" w:color="auto"/>
            </w:tcBorders>
          </w:tcPr>
          <w:p w:rsidR="00900777" w:rsidRPr="00900777" w:rsidRDefault="00900777" w:rsidP="00900777">
            <w:pPr>
              <w:spacing w:before="120" w:after="0" w:line="216" w:lineRule="auto"/>
              <w:rPr>
                <w:rFonts w:cs="Calibri"/>
                <w:sz w:val="20"/>
                <w:szCs w:val="20"/>
              </w:rPr>
            </w:pPr>
          </w:p>
        </w:tc>
        <w:tc>
          <w:tcPr>
            <w:tcW w:w="1166" w:type="dxa"/>
            <w:gridSpan w:val="4"/>
            <w:tcBorders>
              <w:bottom w:val="single" w:sz="4" w:space="0" w:color="auto"/>
            </w:tcBorders>
          </w:tcPr>
          <w:p w:rsidR="00900777" w:rsidRPr="00900777" w:rsidRDefault="00900777" w:rsidP="00900777">
            <w:pPr>
              <w:spacing w:before="120" w:after="0" w:line="216" w:lineRule="auto"/>
              <w:rPr>
                <w:rFonts w:cs="Calibri"/>
                <w:sz w:val="20"/>
                <w:szCs w:val="20"/>
              </w:rPr>
            </w:pPr>
          </w:p>
        </w:tc>
        <w:tc>
          <w:tcPr>
            <w:tcW w:w="1165" w:type="dxa"/>
            <w:gridSpan w:val="5"/>
            <w:tcBorders>
              <w:bottom w:val="single" w:sz="4" w:space="0" w:color="auto"/>
            </w:tcBorders>
          </w:tcPr>
          <w:p w:rsidR="00900777" w:rsidRPr="00900777" w:rsidRDefault="00900777" w:rsidP="00900777">
            <w:pPr>
              <w:spacing w:before="120" w:after="0" w:line="216" w:lineRule="auto"/>
              <w:rPr>
                <w:rFonts w:cs="Calibri"/>
                <w:sz w:val="20"/>
                <w:szCs w:val="20"/>
              </w:rPr>
            </w:pPr>
          </w:p>
        </w:tc>
        <w:tc>
          <w:tcPr>
            <w:tcW w:w="1165" w:type="dxa"/>
            <w:gridSpan w:val="2"/>
            <w:tcBorders>
              <w:bottom w:val="single" w:sz="4" w:space="0" w:color="auto"/>
            </w:tcBorders>
          </w:tcPr>
          <w:p w:rsidR="00900777" w:rsidRPr="00900777" w:rsidRDefault="00900777" w:rsidP="00900777">
            <w:pPr>
              <w:spacing w:before="120" w:after="0" w:line="240" w:lineRule="auto"/>
              <w:rPr>
                <w:rFonts w:cs="Calibri"/>
                <w:sz w:val="20"/>
                <w:szCs w:val="20"/>
              </w:rPr>
            </w:pPr>
          </w:p>
        </w:tc>
        <w:tc>
          <w:tcPr>
            <w:tcW w:w="1165" w:type="dxa"/>
            <w:gridSpan w:val="2"/>
            <w:tcBorders>
              <w:bottom w:val="single" w:sz="4" w:space="0" w:color="auto"/>
            </w:tcBorders>
          </w:tcPr>
          <w:p w:rsidR="00900777" w:rsidRPr="00900777" w:rsidRDefault="00900777" w:rsidP="00900777">
            <w:pPr>
              <w:spacing w:before="120" w:after="0" w:line="216" w:lineRule="auto"/>
              <w:rPr>
                <w:rFonts w:cs="Calibri"/>
                <w:sz w:val="20"/>
                <w:szCs w:val="20"/>
              </w:rPr>
            </w:pPr>
          </w:p>
        </w:tc>
        <w:tc>
          <w:tcPr>
            <w:tcW w:w="1166" w:type="dxa"/>
            <w:tcBorders>
              <w:bottom w:val="single" w:sz="4" w:space="0" w:color="auto"/>
            </w:tcBorders>
          </w:tcPr>
          <w:p w:rsidR="00900777" w:rsidRPr="00900777" w:rsidRDefault="00900777" w:rsidP="00900777">
            <w:pPr>
              <w:spacing w:before="120" w:after="0" w:line="216" w:lineRule="auto"/>
              <w:rPr>
                <w:rFonts w:cs="Calibri"/>
                <w:sz w:val="20"/>
                <w:szCs w:val="20"/>
              </w:rPr>
            </w:pPr>
          </w:p>
        </w:tc>
      </w:tr>
      <w:tr w:rsidR="00900777" w:rsidRPr="00900777" w:rsidTr="00833CD0">
        <w:tc>
          <w:tcPr>
            <w:tcW w:w="9322" w:type="dxa"/>
            <w:gridSpan w:val="21"/>
            <w:shd w:val="clear" w:color="auto" w:fill="81CFF5"/>
          </w:tcPr>
          <w:p w:rsidR="00900777" w:rsidRPr="00900777" w:rsidRDefault="00900777" w:rsidP="00900777">
            <w:pPr>
              <w:spacing w:before="120" w:after="0" w:line="240" w:lineRule="auto"/>
              <w:rPr>
                <w:rFonts w:cs="Calibri"/>
                <w:b/>
                <w:color w:val="FFFFFF"/>
                <w:sz w:val="20"/>
                <w:szCs w:val="20"/>
              </w:rPr>
            </w:pPr>
            <w:r w:rsidRPr="00900777">
              <w:rPr>
                <w:rFonts w:cs="Calibri"/>
                <w:b/>
                <w:color w:val="FFFFFF"/>
                <w:sz w:val="20"/>
                <w:szCs w:val="20"/>
              </w:rPr>
              <w:t>Sicherheitshinweise</w:t>
            </w:r>
            <w:r w:rsidRPr="00900777">
              <w:rPr>
                <w:rFonts w:cs="Calibri"/>
                <w:b/>
                <w:color w:val="FFFFFF"/>
                <w:sz w:val="20"/>
                <w:szCs w:val="20"/>
              </w:rPr>
              <w:br/>
            </w:r>
          </w:p>
        </w:tc>
      </w:tr>
      <w:tr w:rsidR="00900777" w:rsidRPr="00900777" w:rsidTr="00833CD0">
        <w:tc>
          <w:tcPr>
            <w:tcW w:w="9322" w:type="dxa"/>
            <w:gridSpan w:val="21"/>
            <w:tcBorders>
              <w:bottom w:val="single" w:sz="4" w:space="0" w:color="auto"/>
            </w:tcBorders>
          </w:tcPr>
          <w:p w:rsidR="00900777" w:rsidRPr="00900777" w:rsidRDefault="00900777" w:rsidP="00900777">
            <w:pPr>
              <w:spacing w:before="120" w:after="0" w:line="192" w:lineRule="auto"/>
              <w:rPr>
                <w:rFonts w:cs="Calibri"/>
                <w:sz w:val="20"/>
                <w:szCs w:val="20"/>
              </w:rPr>
            </w:pPr>
          </w:p>
        </w:tc>
      </w:tr>
      <w:tr w:rsidR="00900777" w:rsidRPr="00900777" w:rsidTr="00833CD0">
        <w:tc>
          <w:tcPr>
            <w:tcW w:w="9322" w:type="dxa"/>
            <w:gridSpan w:val="21"/>
            <w:shd w:val="clear" w:color="auto" w:fill="81CFF5"/>
          </w:tcPr>
          <w:p w:rsidR="00900777" w:rsidRPr="00900777" w:rsidRDefault="00900777" w:rsidP="00900777">
            <w:pPr>
              <w:spacing w:before="120" w:after="0" w:line="240" w:lineRule="auto"/>
              <w:rPr>
                <w:rFonts w:cs="Calibri"/>
                <w:b/>
                <w:color w:val="FFFFFF"/>
                <w:sz w:val="20"/>
                <w:szCs w:val="20"/>
              </w:rPr>
            </w:pPr>
            <w:r w:rsidRPr="00900777">
              <w:rPr>
                <w:rFonts w:cs="Calibri"/>
                <w:b/>
                <w:color w:val="FFFFFF"/>
                <w:sz w:val="20"/>
                <w:szCs w:val="20"/>
              </w:rPr>
              <w:t>Persönliche Schutzausrüstung</w:t>
            </w:r>
            <w:r w:rsidRPr="00900777">
              <w:rPr>
                <w:rFonts w:cs="Calibri"/>
                <w:b/>
                <w:color w:val="FFFFFF"/>
                <w:sz w:val="20"/>
                <w:szCs w:val="20"/>
              </w:rPr>
              <w:br/>
            </w:r>
          </w:p>
        </w:tc>
      </w:tr>
      <w:tr w:rsidR="00900777" w:rsidRPr="00900777" w:rsidTr="00833CD0">
        <w:tc>
          <w:tcPr>
            <w:tcW w:w="5637" w:type="dxa"/>
            <w:gridSpan w:val="13"/>
            <w:tcBorders>
              <w:bottom w:val="single" w:sz="4" w:space="0" w:color="auto"/>
            </w:tcBorders>
          </w:tcPr>
          <w:p w:rsidR="00900777" w:rsidRPr="00900777" w:rsidRDefault="00900777" w:rsidP="00900777">
            <w:pPr>
              <w:spacing w:before="120" w:after="0" w:line="240" w:lineRule="auto"/>
              <w:rPr>
                <w:rFonts w:cs="Calibri"/>
                <w:sz w:val="20"/>
                <w:szCs w:val="20"/>
              </w:rPr>
            </w:pPr>
            <w:r w:rsidRPr="00900777">
              <w:rPr>
                <w:rFonts w:cs="Calibri"/>
                <w:noProof/>
                <w:sz w:val="20"/>
                <w:szCs w:val="20"/>
                <w:lang w:eastAsia="de-DE"/>
              </w:rPr>
              <w:drawing>
                <wp:inline distT="0" distB="0" distL="0" distR="0" wp14:anchorId="132F6DFB" wp14:editId="1D9B01DD">
                  <wp:extent cx="360000" cy="360000"/>
                  <wp:effectExtent l="0" t="0" r="2540" b="2540"/>
                  <wp:docPr id="54" name="Bild 3" descr="Gebotszeichen M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botszeichen M00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sidRPr="00900777">
              <w:rPr>
                <w:rFonts w:cs="Calibri"/>
                <w:sz w:val="20"/>
                <w:szCs w:val="20"/>
              </w:rPr>
              <w:t xml:space="preserve"> </w:t>
            </w:r>
          </w:p>
          <w:p w:rsidR="00900777" w:rsidRPr="00900777" w:rsidRDefault="00900777" w:rsidP="00900777">
            <w:pPr>
              <w:spacing w:before="120" w:after="0" w:line="240" w:lineRule="auto"/>
              <w:rPr>
                <w:rFonts w:cs="Calibri"/>
                <w:sz w:val="20"/>
                <w:szCs w:val="20"/>
              </w:rPr>
            </w:pPr>
            <w:r w:rsidRPr="00900777">
              <w:rPr>
                <w:rFonts w:cs="Calibri"/>
                <w:sz w:val="20"/>
                <w:szCs w:val="20"/>
              </w:rPr>
              <w:t xml:space="preserve">Eine </w:t>
            </w:r>
            <w:proofErr w:type="spellStart"/>
            <w:r w:rsidRPr="00900777">
              <w:rPr>
                <w:rFonts w:cs="Calibri"/>
                <w:sz w:val="20"/>
                <w:szCs w:val="20"/>
              </w:rPr>
              <w:t>Gestellschutzbrille</w:t>
            </w:r>
            <w:proofErr w:type="spellEnd"/>
            <w:r w:rsidRPr="00900777">
              <w:rPr>
                <w:rFonts w:cs="Calibri"/>
                <w:sz w:val="20"/>
                <w:szCs w:val="20"/>
              </w:rPr>
              <w:t xml:space="preserve"> ist zu tragen.</w:t>
            </w:r>
          </w:p>
        </w:tc>
        <w:tc>
          <w:tcPr>
            <w:tcW w:w="3685" w:type="dxa"/>
            <w:gridSpan w:val="8"/>
            <w:tcBorders>
              <w:bottom w:val="single" w:sz="4" w:space="0" w:color="auto"/>
            </w:tcBorders>
          </w:tcPr>
          <w:p w:rsidR="00900777" w:rsidRPr="00900777" w:rsidRDefault="00900777" w:rsidP="00900777">
            <w:pPr>
              <w:spacing w:before="120" w:after="0" w:line="240" w:lineRule="auto"/>
              <w:rPr>
                <w:rFonts w:cs="Calibri"/>
                <w:b/>
                <w:i/>
                <w:sz w:val="20"/>
                <w:szCs w:val="20"/>
              </w:rPr>
            </w:pPr>
            <w:r w:rsidRPr="00900777">
              <w:rPr>
                <w:rFonts w:cs="Calibri"/>
                <w:b/>
                <w:i/>
                <w:sz w:val="20"/>
                <w:szCs w:val="20"/>
              </w:rPr>
              <w:t>Weitere persönliche Schutzausrüstung:</w:t>
            </w:r>
          </w:p>
          <w:p w:rsidR="00900777" w:rsidRPr="00900777" w:rsidRDefault="00900777" w:rsidP="00900777">
            <w:pPr>
              <w:spacing w:before="120" w:after="0" w:line="240" w:lineRule="auto"/>
              <w:rPr>
                <w:rFonts w:cs="Calibri"/>
                <w:sz w:val="20"/>
                <w:szCs w:val="20"/>
              </w:rPr>
            </w:pPr>
            <w:r w:rsidRPr="00900777">
              <w:rPr>
                <w:rFonts w:cs="Calibri"/>
                <w:sz w:val="20"/>
                <w:szCs w:val="20"/>
              </w:rPr>
              <w:t xml:space="preserve">Die Verwendung einer </w:t>
            </w:r>
            <w:proofErr w:type="spellStart"/>
            <w:r w:rsidRPr="00900777">
              <w:rPr>
                <w:rFonts w:cs="Calibri"/>
                <w:sz w:val="20"/>
                <w:szCs w:val="20"/>
              </w:rPr>
              <w:t>Gestellschutzbrille</w:t>
            </w:r>
            <w:proofErr w:type="spellEnd"/>
            <w:r w:rsidRPr="00900777">
              <w:rPr>
                <w:rFonts w:cs="Calibri"/>
                <w:sz w:val="20"/>
                <w:szCs w:val="20"/>
              </w:rPr>
              <w:t xml:space="preserve"> für Kinder (Kinderschutzbrille) ist zu verwenden.</w:t>
            </w:r>
          </w:p>
        </w:tc>
      </w:tr>
      <w:tr w:rsidR="00900777" w:rsidRPr="00900777" w:rsidTr="00833CD0">
        <w:tc>
          <w:tcPr>
            <w:tcW w:w="9322" w:type="dxa"/>
            <w:gridSpan w:val="21"/>
            <w:shd w:val="clear" w:color="auto" w:fill="81CFF5"/>
          </w:tcPr>
          <w:p w:rsidR="00900777" w:rsidRPr="00900777" w:rsidRDefault="00900777" w:rsidP="00900777">
            <w:pPr>
              <w:spacing w:before="120" w:after="0" w:line="240" w:lineRule="auto"/>
              <w:rPr>
                <w:rFonts w:cs="Calibri"/>
                <w:b/>
                <w:color w:val="FFFFFF"/>
                <w:sz w:val="20"/>
                <w:szCs w:val="20"/>
              </w:rPr>
            </w:pPr>
            <w:r w:rsidRPr="00900777">
              <w:rPr>
                <w:rFonts w:cs="Calibri"/>
                <w:b/>
                <w:noProof/>
                <w:color w:val="FFFFFF"/>
                <w:sz w:val="20"/>
                <w:szCs w:val="20"/>
                <w:lang w:eastAsia="de-DE"/>
              </w:rPr>
              <w:t>Verhalten im Gefahrfall</w:t>
            </w:r>
            <w:r w:rsidRPr="00900777">
              <w:rPr>
                <w:rFonts w:cs="Calibri"/>
                <w:b/>
                <w:noProof/>
                <w:color w:val="FFFFFF"/>
                <w:sz w:val="20"/>
                <w:szCs w:val="20"/>
                <w:lang w:eastAsia="de-DE"/>
              </w:rPr>
              <w:br/>
            </w:r>
          </w:p>
        </w:tc>
      </w:tr>
      <w:tr w:rsidR="00900777" w:rsidRPr="00900777" w:rsidTr="00833CD0">
        <w:tc>
          <w:tcPr>
            <w:tcW w:w="9322" w:type="dxa"/>
            <w:gridSpan w:val="21"/>
            <w:tcBorders>
              <w:bottom w:val="single" w:sz="4" w:space="0" w:color="auto"/>
            </w:tcBorders>
          </w:tcPr>
          <w:p w:rsidR="00900777" w:rsidRPr="00900777" w:rsidRDefault="00900777" w:rsidP="00900777">
            <w:pPr>
              <w:spacing w:before="120" w:after="0" w:line="240" w:lineRule="auto"/>
              <w:rPr>
                <w:rFonts w:cs="Calibri"/>
                <w:sz w:val="20"/>
                <w:szCs w:val="20"/>
              </w:rPr>
            </w:pPr>
            <w:r w:rsidRPr="00900777">
              <w:rPr>
                <w:rFonts w:cs="Calibri"/>
                <w:noProof/>
                <w:sz w:val="20"/>
                <w:szCs w:val="20"/>
                <w:lang w:eastAsia="de-DE"/>
              </w:rPr>
              <w:t xml:space="preserve">Keine besonderne über die allgemeinen Maßnahmen zur Gefahrenabwehr hinausgehenden Maßnahmen nötig. </w:t>
            </w:r>
          </w:p>
        </w:tc>
      </w:tr>
      <w:tr w:rsidR="00900777" w:rsidRPr="00900777" w:rsidTr="00833CD0">
        <w:tc>
          <w:tcPr>
            <w:tcW w:w="9322" w:type="dxa"/>
            <w:gridSpan w:val="21"/>
            <w:shd w:val="clear" w:color="auto" w:fill="81CFF5"/>
          </w:tcPr>
          <w:p w:rsidR="00900777" w:rsidRPr="00900777" w:rsidRDefault="00900777" w:rsidP="00900777">
            <w:pPr>
              <w:spacing w:before="120" w:after="0" w:line="240" w:lineRule="auto"/>
              <w:rPr>
                <w:rFonts w:cs="Calibri"/>
                <w:b/>
                <w:color w:val="FFFFFF"/>
                <w:sz w:val="20"/>
                <w:szCs w:val="20"/>
              </w:rPr>
            </w:pPr>
            <w:r w:rsidRPr="00900777">
              <w:rPr>
                <w:rFonts w:cs="Calibri"/>
                <w:b/>
                <w:noProof/>
                <w:color w:val="FFFFFF"/>
                <w:sz w:val="20"/>
                <w:szCs w:val="20"/>
                <w:lang w:eastAsia="de-DE"/>
              </w:rPr>
              <w:t>Substitution</w:t>
            </w:r>
            <w:r w:rsidRPr="00900777">
              <w:rPr>
                <w:rFonts w:cs="Calibri"/>
                <w:b/>
                <w:noProof/>
                <w:color w:val="FFFFFF"/>
                <w:sz w:val="20"/>
                <w:szCs w:val="20"/>
                <w:lang w:eastAsia="de-DE"/>
              </w:rPr>
              <w:br/>
            </w:r>
          </w:p>
        </w:tc>
      </w:tr>
      <w:tr w:rsidR="00900777" w:rsidRPr="00900777" w:rsidTr="00833CD0">
        <w:tc>
          <w:tcPr>
            <w:tcW w:w="9322" w:type="dxa"/>
            <w:gridSpan w:val="21"/>
            <w:tcBorders>
              <w:bottom w:val="single" w:sz="4" w:space="0" w:color="auto"/>
            </w:tcBorders>
          </w:tcPr>
          <w:p w:rsidR="00900777" w:rsidRPr="00900777" w:rsidRDefault="00900777" w:rsidP="00900777">
            <w:pPr>
              <w:spacing w:before="120" w:after="0" w:line="240" w:lineRule="auto"/>
              <w:rPr>
                <w:rFonts w:cs="Calibri"/>
                <w:sz w:val="20"/>
                <w:szCs w:val="20"/>
              </w:rPr>
            </w:pPr>
          </w:p>
        </w:tc>
      </w:tr>
      <w:tr w:rsidR="00900777" w:rsidRPr="00900777" w:rsidTr="00833CD0">
        <w:tc>
          <w:tcPr>
            <w:tcW w:w="5727" w:type="dxa"/>
            <w:gridSpan w:val="14"/>
            <w:shd w:val="clear" w:color="auto" w:fill="81CFF5"/>
          </w:tcPr>
          <w:p w:rsidR="00900777" w:rsidRPr="00900777" w:rsidRDefault="00900777" w:rsidP="00900777">
            <w:pPr>
              <w:spacing w:before="120" w:after="0" w:line="240" w:lineRule="auto"/>
              <w:rPr>
                <w:rFonts w:cs="Calibri"/>
                <w:b/>
                <w:color w:val="FFFFFF"/>
                <w:sz w:val="20"/>
                <w:szCs w:val="20"/>
              </w:rPr>
            </w:pPr>
            <w:r w:rsidRPr="00900777">
              <w:rPr>
                <w:rFonts w:cs="Calibri"/>
                <w:b/>
                <w:noProof/>
                <w:color w:val="FFFFFF"/>
                <w:sz w:val="20"/>
                <w:szCs w:val="20"/>
                <w:lang w:eastAsia="de-DE"/>
              </w:rPr>
              <w:t>Literatur</w:t>
            </w:r>
          </w:p>
        </w:tc>
        <w:tc>
          <w:tcPr>
            <w:tcW w:w="3595" w:type="dxa"/>
            <w:gridSpan w:val="7"/>
            <w:shd w:val="clear" w:color="auto" w:fill="81CFF5"/>
          </w:tcPr>
          <w:p w:rsidR="00900777" w:rsidRPr="00900777" w:rsidRDefault="00900777" w:rsidP="00900777">
            <w:pPr>
              <w:spacing w:before="120" w:after="0" w:line="240" w:lineRule="auto"/>
              <w:rPr>
                <w:rFonts w:cs="Calibri"/>
                <w:b/>
                <w:color w:val="FFFFFF"/>
                <w:sz w:val="20"/>
                <w:szCs w:val="20"/>
              </w:rPr>
            </w:pPr>
            <w:r w:rsidRPr="00900777">
              <w:rPr>
                <w:rFonts w:cs="Calibri"/>
                <w:b/>
                <w:color w:val="FFFFFF"/>
                <w:sz w:val="20"/>
                <w:szCs w:val="20"/>
              </w:rPr>
              <w:t>Versuch wird im folgenden Raum durchgeführt</w:t>
            </w:r>
            <w:r w:rsidRPr="00900777">
              <w:rPr>
                <w:rFonts w:cs="Calibri"/>
                <w:b/>
                <w:color w:val="FFFFFF"/>
                <w:sz w:val="20"/>
                <w:szCs w:val="20"/>
              </w:rPr>
              <w:br/>
            </w:r>
          </w:p>
        </w:tc>
      </w:tr>
      <w:tr w:rsidR="00900777" w:rsidRPr="00900777" w:rsidTr="00833CD0">
        <w:tc>
          <w:tcPr>
            <w:tcW w:w="5727" w:type="dxa"/>
            <w:gridSpan w:val="14"/>
            <w:tcBorders>
              <w:bottom w:val="single" w:sz="4" w:space="0" w:color="auto"/>
            </w:tcBorders>
          </w:tcPr>
          <w:p w:rsidR="00900777" w:rsidRPr="00900777" w:rsidRDefault="00900777" w:rsidP="00900777">
            <w:pPr>
              <w:spacing w:before="120" w:after="0" w:line="240" w:lineRule="auto"/>
              <w:rPr>
                <w:rFonts w:cs="Calibri"/>
                <w:noProof/>
                <w:sz w:val="20"/>
                <w:szCs w:val="20"/>
                <w:lang w:eastAsia="de-DE"/>
              </w:rPr>
            </w:pPr>
            <w:r w:rsidRPr="00900777">
              <w:rPr>
                <w:rFonts w:cs="Calibri"/>
                <w:noProof/>
                <w:sz w:val="20"/>
                <w:szCs w:val="20"/>
                <w:lang w:eastAsia="de-DE"/>
              </w:rPr>
              <w:t>Erstellt für Handreichung Naturwissenschaften 5/6</w:t>
            </w:r>
          </w:p>
        </w:tc>
        <w:tc>
          <w:tcPr>
            <w:tcW w:w="3595" w:type="dxa"/>
            <w:gridSpan w:val="7"/>
            <w:tcBorders>
              <w:bottom w:val="single" w:sz="4" w:space="0" w:color="auto"/>
            </w:tcBorders>
          </w:tcPr>
          <w:p w:rsidR="00900777" w:rsidRPr="00900777" w:rsidRDefault="00900777" w:rsidP="00900777">
            <w:pPr>
              <w:spacing w:before="120" w:after="0" w:line="240" w:lineRule="auto"/>
              <w:rPr>
                <w:rFonts w:cs="Calibri"/>
                <w:sz w:val="20"/>
                <w:szCs w:val="20"/>
              </w:rPr>
            </w:pPr>
          </w:p>
        </w:tc>
      </w:tr>
      <w:tr w:rsidR="00900777" w:rsidRPr="00900777" w:rsidTr="00833CD0">
        <w:tc>
          <w:tcPr>
            <w:tcW w:w="9322" w:type="dxa"/>
            <w:gridSpan w:val="21"/>
            <w:shd w:val="clear" w:color="auto" w:fill="81CFF5"/>
          </w:tcPr>
          <w:p w:rsidR="00900777" w:rsidRPr="00900777" w:rsidRDefault="00900777" w:rsidP="00900777">
            <w:pPr>
              <w:spacing w:before="120" w:after="0" w:line="240" w:lineRule="auto"/>
              <w:rPr>
                <w:rFonts w:cs="Calibri"/>
                <w:b/>
                <w:color w:val="FFFFFF"/>
                <w:sz w:val="20"/>
                <w:szCs w:val="20"/>
              </w:rPr>
            </w:pPr>
            <w:r w:rsidRPr="00900777">
              <w:rPr>
                <w:rFonts w:cs="Calibri"/>
                <w:b/>
                <w:noProof/>
                <w:color w:val="FFFFFF"/>
                <w:sz w:val="20"/>
                <w:szCs w:val="20"/>
                <w:lang w:eastAsia="de-DE"/>
              </w:rPr>
              <w:t>Weitere Anmerkungen zum Versuch</w:t>
            </w:r>
            <w:r w:rsidRPr="00900777">
              <w:rPr>
                <w:rFonts w:cs="Calibri"/>
                <w:b/>
                <w:noProof/>
                <w:color w:val="FFFFFF"/>
                <w:sz w:val="20"/>
                <w:szCs w:val="20"/>
                <w:lang w:eastAsia="de-DE"/>
              </w:rPr>
              <w:br/>
            </w:r>
          </w:p>
        </w:tc>
      </w:tr>
      <w:tr w:rsidR="00900777" w:rsidRPr="00900777" w:rsidTr="00833CD0">
        <w:tc>
          <w:tcPr>
            <w:tcW w:w="9322" w:type="dxa"/>
            <w:gridSpan w:val="21"/>
            <w:tcBorders>
              <w:bottom w:val="single" w:sz="4" w:space="0" w:color="auto"/>
            </w:tcBorders>
          </w:tcPr>
          <w:p w:rsidR="00900777" w:rsidRPr="00900777" w:rsidRDefault="00900777" w:rsidP="00900777">
            <w:pPr>
              <w:spacing w:before="120" w:after="0" w:line="240" w:lineRule="auto"/>
              <w:rPr>
                <w:rFonts w:cs="Calibri"/>
                <w:sz w:val="20"/>
                <w:szCs w:val="20"/>
              </w:rPr>
            </w:pPr>
            <w:r w:rsidRPr="00900777">
              <w:rPr>
                <w:rFonts w:cs="Calibri"/>
                <w:noProof/>
                <w:sz w:val="20"/>
                <w:szCs w:val="20"/>
                <w:lang w:eastAsia="de-DE"/>
              </w:rPr>
              <w:t>keine Angaben</w:t>
            </w:r>
          </w:p>
        </w:tc>
      </w:tr>
      <w:tr w:rsidR="00900777" w:rsidRPr="00900777" w:rsidTr="00833CD0">
        <w:tc>
          <w:tcPr>
            <w:tcW w:w="9322" w:type="dxa"/>
            <w:gridSpan w:val="21"/>
            <w:tcBorders>
              <w:left w:val="nil"/>
              <w:bottom w:val="nil"/>
              <w:right w:val="nil"/>
            </w:tcBorders>
          </w:tcPr>
          <w:p w:rsidR="00900777" w:rsidRPr="00900777" w:rsidRDefault="00900777" w:rsidP="00900777">
            <w:pPr>
              <w:spacing w:before="120" w:after="0" w:line="240" w:lineRule="auto"/>
              <w:rPr>
                <w:rFonts w:cs="Calibri"/>
                <w:sz w:val="20"/>
                <w:szCs w:val="20"/>
              </w:rPr>
            </w:pPr>
          </w:p>
        </w:tc>
      </w:tr>
      <w:tr w:rsidR="00900777" w:rsidRPr="00900777" w:rsidTr="00833CD0">
        <w:tc>
          <w:tcPr>
            <w:tcW w:w="2641" w:type="dxa"/>
            <w:gridSpan w:val="5"/>
            <w:tcBorders>
              <w:top w:val="nil"/>
              <w:left w:val="nil"/>
              <w:bottom w:val="single" w:sz="4" w:space="0" w:color="auto"/>
              <w:right w:val="nil"/>
            </w:tcBorders>
          </w:tcPr>
          <w:p w:rsidR="00900777" w:rsidRPr="00900777" w:rsidRDefault="00900777" w:rsidP="00900777">
            <w:pPr>
              <w:spacing w:before="120" w:after="0" w:line="240" w:lineRule="auto"/>
              <w:rPr>
                <w:rFonts w:cs="Calibri"/>
                <w:noProof/>
                <w:sz w:val="20"/>
                <w:szCs w:val="20"/>
                <w:lang w:eastAsia="de-DE"/>
              </w:rPr>
            </w:pPr>
            <w:r w:rsidRPr="00900777">
              <w:rPr>
                <w:rFonts w:cs="Calibri"/>
                <w:noProof/>
                <w:sz w:val="20"/>
                <w:szCs w:val="20"/>
                <w:lang w:eastAsia="de-DE"/>
              </w:rPr>
              <w:t>Datum:</w:t>
            </w:r>
          </w:p>
          <w:p w:rsidR="00900777" w:rsidRPr="00900777" w:rsidRDefault="00900777" w:rsidP="00900777">
            <w:pPr>
              <w:spacing w:before="120" w:after="0" w:line="240" w:lineRule="auto"/>
              <w:rPr>
                <w:rFonts w:cs="Calibri"/>
                <w:noProof/>
                <w:sz w:val="20"/>
                <w:szCs w:val="20"/>
                <w:lang w:eastAsia="de-DE"/>
              </w:rPr>
            </w:pPr>
          </w:p>
        </w:tc>
        <w:tc>
          <w:tcPr>
            <w:tcW w:w="898" w:type="dxa"/>
            <w:gridSpan w:val="3"/>
            <w:tcBorders>
              <w:top w:val="nil"/>
              <w:left w:val="nil"/>
              <w:bottom w:val="nil"/>
              <w:right w:val="nil"/>
            </w:tcBorders>
          </w:tcPr>
          <w:p w:rsidR="00900777" w:rsidRPr="00900777" w:rsidRDefault="00900777" w:rsidP="00900777">
            <w:pPr>
              <w:spacing w:before="120" w:after="0" w:line="240" w:lineRule="auto"/>
              <w:rPr>
                <w:rFonts w:cs="Calibri"/>
                <w:sz w:val="20"/>
                <w:szCs w:val="20"/>
              </w:rPr>
            </w:pPr>
          </w:p>
        </w:tc>
        <w:tc>
          <w:tcPr>
            <w:tcW w:w="5783" w:type="dxa"/>
            <w:gridSpan w:val="13"/>
            <w:tcBorders>
              <w:top w:val="nil"/>
              <w:left w:val="nil"/>
              <w:bottom w:val="single" w:sz="4" w:space="0" w:color="auto"/>
              <w:right w:val="nil"/>
            </w:tcBorders>
          </w:tcPr>
          <w:p w:rsidR="00900777" w:rsidRPr="00900777" w:rsidRDefault="00900777" w:rsidP="00900777">
            <w:pPr>
              <w:spacing w:before="120" w:after="0" w:line="240" w:lineRule="auto"/>
              <w:rPr>
                <w:rFonts w:cs="Calibri"/>
                <w:sz w:val="20"/>
                <w:szCs w:val="20"/>
              </w:rPr>
            </w:pPr>
            <w:r w:rsidRPr="00900777">
              <w:rPr>
                <w:rFonts w:cs="Calibri"/>
                <w:sz w:val="20"/>
                <w:szCs w:val="20"/>
              </w:rPr>
              <w:t>Unterschrift:</w:t>
            </w:r>
          </w:p>
        </w:tc>
      </w:tr>
      <w:tr w:rsidR="00900777" w:rsidRPr="00900777" w:rsidTr="00833CD0">
        <w:tc>
          <w:tcPr>
            <w:tcW w:w="2641" w:type="dxa"/>
            <w:gridSpan w:val="5"/>
            <w:tcBorders>
              <w:left w:val="nil"/>
              <w:bottom w:val="nil"/>
              <w:right w:val="nil"/>
            </w:tcBorders>
          </w:tcPr>
          <w:p w:rsidR="00900777" w:rsidRPr="00900777" w:rsidRDefault="00900777" w:rsidP="00900777">
            <w:pPr>
              <w:spacing w:before="120" w:after="0" w:line="240" w:lineRule="auto"/>
              <w:rPr>
                <w:rFonts w:cs="Calibri"/>
                <w:noProof/>
                <w:sz w:val="20"/>
                <w:szCs w:val="20"/>
                <w:lang w:eastAsia="de-DE"/>
              </w:rPr>
            </w:pPr>
          </w:p>
        </w:tc>
        <w:tc>
          <w:tcPr>
            <w:tcW w:w="3086" w:type="dxa"/>
            <w:gridSpan w:val="9"/>
            <w:tcBorders>
              <w:top w:val="nil"/>
              <w:left w:val="nil"/>
              <w:bottom w:val="nil"/>
              <w:right w:val="nil"/>
            </w:tcBorders>
          </w:tcPr>
          <w:p w:rsidR="00900777" w:rsidRPr="00900777" w:rsidRDefault="00900777" w:rsidP="00900777">
            <w:pPr>
              <w:spacing w:before="120" w:after="0" w:line="240" w:lineRule="auto"/>
              <w:rPr>
                <w:rFonts w:cs="Calibri"/>
                <w:sz w:val="20"/>
                <w:szCs w:val="20"/>
              </w:rPr>
            </w:pPr>
          </w:p>
        </w:tc>
        <w:tc>
          <w:tcPr>
            <w:tcW w:w="3595" w:type="dxa"/>
            <w:gridSpan w:val="7"/>
            <w:tcBorders>
              <w:left w:val="nil"/>
              <w:bottom w:val="nil"/>
              <w:right w:val="nil"/>
            </w:tcBorders>
          </w:tcPr>
          <w:p w:rsidR="00900777" w:rsidRPr="00900777" w:rsidRDefault="00900777" w:rsidP="00900777">
            <w:pPr>
              <w:spacing w:before="120" w:after="0" w:line="240" w:lineRule="auto"/>
              <w:rPr>
                <w:rFonts w:cs="Calibri"/>
                <w:sz w:val="20"/>
                <w:szCs w:val="20"/>
              </w:rPr>
            </w:pPr>
            <w:r w:rsidRPr="00900777">
              <w:rPr>
                <w:rFonts w:cs="Calibri"/>
                <w:sz w:val="20"/>
                <w:szCs w:val="20"/>
              </w:rPr>
              <w:t>erstellt am 06.08.19 für DESY in Zeuthen</w:t>
            </w:r>
          </w:p>
        </w:tc>
      </w:tr>
    </w:tbl>
    <w:p w:rsidR="00900777" w:rsidRPr="00900777" w:rsidRDefault="00900777" w:rsidP="00900777">
      <w:pPr>
        <w:spacing w:after="0" w:line="240" w:lineRule="auto"/>
        <w:rPr>
          <w:rFonts w:eastAsia="Calibri" w:cs="Times New Roman"/>
          <w:szCs w:val="24"/>
        </w:rPr>
      </w:pPr>
    </w:p>
    <w:p w:rsidR="00B82AE1" w:rsidRDefault="00B82AE1" w:rsidP="00B82AE1">
      <w:pPr>
        <w:rPr>
          <w:rFonts w:ascii="Arial" w:hAnsi="Arial" w:cs="Arial"/>
          <w:sz w:val="20"/>
          <w:szCs w:val="20"/>
        </w:rPr>
      </w:pPr>
    </w:p>
    <w:p w:rsidR="00B82AE1" w:rsidRDefault="00B82AE1">
      <w:pPr>
        <w:rPr>
          <w:rFonts w:ascii="Arial" w:hAnsi="Arial" w:cs="Arial"/>
          <w:sz w:val="20"/>
          <w:szCs w:val="20"/>
        </w:rPr>
      </w:pPr>
      <w:r>
        <w:rPr>
          <w:rFonts w:ascii="Arial" w:hAnsi="Arial" w:cs="Arial"/>
          <w:sz w:val="20"/>
          <w:szCs w:val="20"/>
        </w:rPr>
        <w:br w:type="page"/>
      </w:r>
    </w:p>
    <w:p w:rsidR="000163A1" w:rsidRPr="000163A1" w:rsidRDefault="000163A1" w:rsidP="000163A1">
      <w:pPr>
        <w:pStyle w:val="DESY-Protokoll-Titel"/>
        <w:rPr>
          <w:b w:val="0"/>
        </w:rPr>
      </w:pPr>
      <w:r w:rsidRPr="000163A1">
        <w:lastRenderedPageBreak/>
        <w:t>Protokoll</w:t>
      </w:r>
      <w:r w:rsidRPr="000163A1">
        <w:rPr>
          <w:b w:val="0"/>
        </w:rPr>
        <w:t xml:space="preserve"> Trennen von Stoffgemischen</w:t>
      </w:r>
    </w:p>
    <w:p w:rsidR="00821CD4" w:rsidRPr="0020075A" w:rsidRDefault="000163A1" w:rsidP="000163A1">
      <w:pPr>
        <w:pStyle w:val="DESY-Comic-H1"/>
      </w:pPr>
      <w:r w:rsidRPr="001B66AB">
        <w:rPr>
          <w:noProof/>
        </w:rPr>
        <w:drawing>
          <wp:anchor distT="0" distB="0" distL="114300" distR="114300" simplePos="0" relativeHeight="251713536" behindDoc="0" locked="0" layoutInCell="1" allowOverlap="1" wp14:anchorId="5FD441B3" wp14:editId="6CE94E5C">
            <wp:simplePos x="0" y="0"/>
            <wp:positionH relativeFrom="margin">
              <wp:posOffset>5229895</wp:posOffset>
            </wp:positionH>
            <wp:positionV relativeFrom="paragraph">
              <wp:posOffset>2688618</wp:posOffset>
            </wp:positionV>
            <wp:extent cx="428264" cy="792000"/>
            <wp:effectExtent l="0" t="0" r="0" b="8255"/>
            <wp:wrapSquare wrapText="bothSides"/>
            <wp:docPr id="43" name="Grafik 43" descr="C:\Users\Sunny\AppData\Local\Microsoft\Windows\INetCache\Content.Word\FRAGEZEICH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unny\AppData\Local\Microsoft\Windows\INetCache\Content.Word\FRAGEZEICHEN.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28264" cy="792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709440" behindDoc="0" locked="0" layoutInCell="1" allowOverlap="1" wp14:anchorId="3FDB04DD" wp14:editId="5056774A">
                <wp:simplePos x="0" y="0"/>
                <wp:positionH relativeFrom="column">
                  <wp:posOffset>1845945</wp:posOffset>
                </wp:positionH>
                <wp:positionV relativeFrom="paragraph">
                  <wp:posOffset>565785</wp:posOffset>
                </wp:positionV>
                <wp:extent cx="3721735" cy="2221230"/>
                <wp:effectExtent l="0" t="0" r="0" b="0"/>
                <wp:wrapTopAndBottom/>
                <wp:docPr id="41" name="Textfeld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735" cy="2221230"/>
                        </a:xfrm>
                        <a:prstGeom prst="rect">
                          <a:avLst/>
                        </a:prstGeom>
                        <a:noFill/>
                        <a:ln w="9525">
                          <a:noFill/>
                          <a:miter lim="800000"/>
                          <a:headEnd/>
                          <a:tailEnd/>
                        </a:ln>
                      </wps:spPr>
                      <wps:txbx>
                        <w:txbxContent>
                          <w:p w:rsidR="000163A1" w:rsidRPr="00C0574B" w:rsidRDefault="000163A1" w:rsidP="000163A1">
                            <w:pPr>
                              <w:rPr>
                                <w:rFonts w:asciiTheme="minorHAnsi" w:hAnsiTheme="minorHAnsi" w:cstheme="minorHAnsi"/>
                                <w:szCs w:val="24"/>
                              </w:rPr>
                            </w:pPr>
                            <w:r w:rsidRPr="0020075A">
                              <w:rPr>
                                <w:rFonts w:cstheme="minorHAnsi"/>
                                <w:szCs w:val="24"/>
                              </w:rPr>
                              <w:t xml:space="preserve">Sina und Till sind </w:t>
                            </w:r>
                            <w:proofErr w:type="spellStart"/>
                            <w:r w:rsidRPr="0020075A">
                              <w:rPr>
                                <w:rFonts w:cstheme="minorHAnsi"/>
                                <w:szCs w:val="24"/>
                              </w:rPr>
                              <w:t>Nawi</w:t>
                            </w:r>
                            <w:proofErr w:type="spellEnd"/>
                            <w:r w:rsidRPr="0020075A">
                              <w:rPr>
                                <w:rFonts w:cstheme="minorHAnsi"/>
                                <w:szCs w:val="24"/>
                              </w:rPr>
                              <w:t>-Fachhelfer. Sie tragen eine Palette mit Aufbewahrungsschalen in den Vorbereitungsraum. In den Schalen sind Salz, Sägespäne, Sand, Kieselsteine und sehr kleine Sechskantmuttern. Beim Öffnen der Tür kippt die Palette und alles fällt auf den Boden. Was nun?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FDB04DD" id="_x0000_t202" coordsize="21600,21600" o:spt="202" path="m,l,21600r21600,l21600,xe">
                <v:stroke joinstyle="miter"/>
                <v:path gradientshapeok="t" o:connecttype="rect"/>
              </v:shapetype>
              <v:shape id="Textfeld 41" o:spid="_x0000_s1026" type="#_x0000_t202" style="position:absolute;margin-left:145.35pt;margin-top:44.55pt;width:293.05pt;height:174.9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" filled="f" stroked="f">
                <v:textbox>
                  <w:txbxContent>
                    <w:p w:rsidR="000163A1" w:rsidRPr="00C0574B" w:rsidRDefault="000163A1" w:rsidP="000163A1">
                      <w:pPr>
                        <w:rPr>
                          <w:rFonts w:asciiTheme="minorHAnsi" w:hAnsiTheme="minorHAnsi" w:cstheme="minorHAnsi"/>
                          <w:szCs w:val="24"/>
                        </w:rPr>
                      </w:pPr>
                      <w:r w:rsidRPr="0020075A">
                        <w:rPr>
                          <w:rFonts w:cstheme="minorHAnsi"/>
                          <w:szCs w:val="24"/>
                        </w:rPr>
                        <w:t xml:space="preserve">Sina und Till sind </w:t>
                      </w:r>
                      <w:proofErr w:type="spellStart"/>
                      <w:r w:rsidRPr="0020075A">
                        <w:rPr>
                          <w:rFonts w:cstheme="minorHAnsi"/>
                          <w:szCs w:val="24"/>
                        </w:rPr>
                        <w:t>Nawi</w:t>
                      </w:r>
                      <w:proofErr w:type="spellEnd"/>
                      <w:r w:rsidRPr="0020075A">
                        <w:rPr>
                          <w:rFonts w:cstheme="minorHAnsi"/>
                          <w:szCs w:val="24"/>
                        </w:rPr>
                        <w:t>-Fachhelfer. Sie tragen eine Palette mit Aufbewahrungsschalen in den Vorbereitungsraum. In den Schalen sind Salz, Sägespäne, Sand, Kieselsteine und sehr kleine Sechskantmuttern. Beim Öffnen der Tür kippt die Palette und alles fällt auf den Boden. Was nun?</w:t>
                      </w:r>
                    </w:p>
                  </w:txbxContent>
                </v:textbox>
                <w10:wrap type="topAndBottom"/>
              </v:shape>
            </w:pict>
          </mc:Fallback>
        </mc:AlternateContent>
      </w:r>
      <w:r>
        <w:t>Lösungsvorschlag.</w:t>
      </w:r>
    </w:p>
    <w:p w:rsidR="00467E03" w:rsidRPr="0020075A" w:rsidRDefault="00B82AE1" w:rsidP="000163A1">
      <w:pPr>
        <w:pStyle w:val="DESY-Comic-H2"/>
      </w:pPr>
      <w:r>
        <w:rPr>
          <w:rFonts w:cstheme="minorHAnsi"/>
          <w:noProof/>
          <w:sz w:val="24"/>
          <w:szCs w:val="24"/>
          <w:lang w:eastAsia="de-DE"/>
        </w:rPr>
        <w:drawing>
          <wp:anchor distT="0" distB="0" distL="114300" distR="114300" simplePos="0" relativeHeight="251704320" behindDoc="1" locked="0" layoutInCell="1" allowOverlap="1" wp14:anchorId="66EF551E" wp14:editId="06A158E9">
            <wp:simplePos x="0" y="0"/>
            <wp:positionH relativeFrom="column">
              <wp:posOffset>-115603</wp:posOffset>
            </wp:positionH>
            <wp:positionV relativeFrom="paragraph">
              <wp:posOffset>121920</wp:posOffset>
            </wp:positionV>
            <wp:extent cx="1644015" cy="2159635"/>
            <wp:effectExtent l="0" t="0" r="0" b="0"/>
            <wp:wrapSquare wrapText="bothSides"/>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aundTill_Situation1.tif"/>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644015" cy="2159635"/>
                    </a:xfrm>
                    <a:prstGeom prst="rect">
                      <a:avLst/>
                    </a:prstGeom>
                  </pic:spPr>
                </pic:pic>
              </a:graphicData>
            </a:graphic>
            <wp14:sizeRelH relativeFrom="page">
              <wp14:pctWidth>0</wp14:pctWidth>
            </wp14:sizeRelH>
            <wp14:sizeRelV relativeFrom="page">
              <wp14:pctHeight>0</wp14:pctHeight>
            </wp14:sizeRelV>
          </wp:anchor>
        </w:drawing>
      </w:r>
      <w:r w:rsidR="00467E03" w:rsidRPr="0020075A">
        <w:t>FRAGE</w:t>
      </w:r>
    </w:p>
    <w:p w:rsidR="00327AC1" w:rsidRPr="000163A1" w:rsidRDefault="000163A1" w:rsidP="000163A1">
      <w:r w:rsidRPr="001B66AB">
        <w:rPr>
          <w:noProof/>
          <w:lang w:eastAsia="de-DE"/>
        </w:rPr>
        <w:drawing>
          <wp:anchor distT="0" distB="0" distL="114300" distR="114300" simplePos="0" relativeHeight="251711488" behindDoc="0" locked="0" layoutInCell="1" allowOverlap="1" wp14:anchorId="4C49963C" wp14:editId="3E155BC8">
            <wp:simplePos x="0" y="0"/>
            <wp:positionH relativeFrom="margin">
              <wp:posOffset>5127154</wp:posOffset>
            </wp:positionH>
            <wp:positionV relativeFrom="paragraph">
              <wp:posOffset>274399</wp:posOffset>
            </wp:positionV>
            <wp:extent cx="678712" cy="792000"/>
            <wp:effectExtent l="0" t="0" r="7620" b="8255"/>
            <wp:wrapSquare wrapText="bothSides"/>
            <wp:docPr id="42" name="Grafik 42" descr="C:\Users\Sunny\AppData\Local\Microsoft\Windows\INetCache\Content.Word\AUSRUFE_FRAGEZEICH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unny\AppData\Local\Microsoft\Windows\INetCache\Content.Word\AUSRUFE_FRAGEZEICHEN.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78712" cy="79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327AC1" w:rsidRPr="0020075A">
        <w:t>Wie können Sina und Till das Durcheinander wieder trennen?</w:t>
      </w:r>
    </w:p>
    <w:p w:rsidR="00010DA4" w:rsidRPr="0020075A" w:rsidRDefault="00467E03" w:rsidP="000163A1">
      <w:pPr>
        <w:pStyle w:val="DESY-Comic-H2"/>
      </w:pPr>
      <w:r w:rsidRPr="0020075A">
        <w:t>VERMUTUNG</w:t>
      </w:r>
    </w:p>
    <w:p w:rsidR="00206ECC" w:rsidRPr="000163A1" w:rsidRDefault="00206ECC" w:rsidP="000163A1">
      <w:r w:rsidRPr="0020075A">
        <w:t>Notiere deine Ideen in der Tabelle.</w:t>
      </w:r>
    </w:p>
    <w:tbl>
      <w:tblPr>
        <w:tblStyle w:val="Tabellenraster"/>
        <w:tblpPr w:leftFromText="141" w:rightFromText="141" w:vertAnchor="text" w:horzAnchor="margin" w:tblpX="24" w:tblpY="134"/>
        <w:tblW w:w="88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7"/>
        <w:gridCol w:w="6564"/>
      </w:tblGrid>
      <w:tr w:rsidR="00010DA4" w:rsidRPr="0020075A" w:rsidTr="00572BF0">
        <w:tc>
          <w:tcPr>
            <w:tcW w:w="2297" w:type="dxa"/>
            <w:tcBorders>
              <w:top w:val="single" w:sz="18" w:space="0" w:color="F18F1F"/>
            </w:tcBorders>
            <w:shd w:val="clear" w:color="auto" w:fill="D4EDFC"/>
            <w:vAlign w:val="center"/>
          </w:tcPr>
          <w:p w:rsidR="00010DA4" w:rsidRPr="0020075A" w:rsidRDefault="00010DA4" w:rsidP="008F56E0">
            <w:pPr>
              <w:pStyle w:val="DESY-Tabelle-Content"/>
            </w:pPr>
            <w:r w:rsidRPr="0020075A">
              <w:t>Sechskantmuttern</w:t>
            </w:r>
          </w:p>
        </w:tc>
        <w:tc>
          <w:tcPr>
            <w:tcW w:w="6564" w:type="dxa"/>
            <w:tcBorders>
              <w:top w:val="single" w:sz="18" w:space="0" w:color="F18F1F"/>
            </w:tcBorders>
            <w:shd w:val="clear" w:color="auto" w:fill="D4EDFC"/>
            <w:vAlign w:val="center"/>
          </w:tcPr>
          <w:p w:rsidR="00010DA4" w:rsidRPr="0020075A" w:rsidRDefault="00206ECC" w:rsidP="008F56E0">
            <w:pPr>
              <w:pStyle w:val="DESY-Protokoll-Blau"/>
            </w:pPr>
            <w:r w:rsidRPr="0020075A">
              <w:t>Die Sechskantmuttern können ausgesammelt oder mit einem Magneten entfernt werden.</w:t>
            </w:r>
          </w:p>
        </w:tc>
      </w:tr>
      <w:tr w:rsidR="00010DA4" w:rsidRPr="0020075A" w:rsidTr="00572BF0">
        <w:tc>
          <w:tcPr>
            <w:tcW w:w="2297" w:type="dxa"/>
            <w:vAlign w:val="center"/>
          </w:tcPr>
          <w:p w:rsidR="00206ECC" w:rsidRPr="0020075A" w:rsidRDefault="00010DA4" w:rsidP="008F56E0">
            <w:pPr>
              <w:pStyle w:val="DESY-Tabelle-Content"/>
            </w:pPr>
            <w:r w:rsidRPr="0020075A">
              <w:t>Kieselsteine</w:t>
            </w:r>
          </w:p>
        </w:tc>
        <w:tc>
          <w:tcPr>
            <w:tcW w:w="6564" w:type="dxa"/>
            <w:vAlign w:val="center"/>
          </w:tcPr>
          <w:p w:rsidR="00010DA4" w:rsidRPr="0020075A" w:rsidRDefault="00206ECC" w:rsidP="008F56E0">
            <w:pPr>
              <w:pStyle w:val="DESY-Protokoll-Blau"/>
            </w:pPr>
            <w:r w:rsidRPr="0020075A">
              <w:t>Kieselsteine können auch aussortiert werden.</w:t>
            </w:r>
          </w:p>
        </w:tc>
      </w:tr>
      <w:tr w:rsidR="00010DA4" w:rsidRPr="0020075A" w:rsidTr="00572BF0">
        <w:tc>
          <w:tcPr>
            <w:tcW w:w="2297" w:type="dxa"/>
            <w:shd w:val="clear" w:color="auto" w:fill="D4EDFC"/>
            <w:vAlign w:val="center"/>
          </w:tcPr>
          <w:p w:rsidR="00010DA4" w:rsidRPr="0020075A" w:rsidRDefault="00206ECC" w:rsidP="008F56E0">
            <w:pPr>
              <w:pStyle w:val="DESY-Tabelle-Content"/>
            </w:pPr>
            <w:r w:rsidRPr="0020075A">
              <w:t>Sägespäne</w:t>
            </w:r>
          </w:p>
        </w:tc>
        <w:tc>
          <w:tcPr>
            <w:tcW w:w="6564" w:type="dxa"/>
            <w:shd w:val="clear" w:color="auto" w:fill="D4EDFC"/>
            <w:vAlign w:val="center"/>
          </w:tcPr>
          <w:p w:rsidR="00010DA4" w:rsidRPr="0020075A" w:rsidRDefault="00206ECC" w:rsidP="008F56E0">
            <w:pPr>
              <w:pStyle w:val="DESY-Protokoll-Blau"/>
            </w:pPr>
            <w:r w:rsidRPr="0020075A">
              <w:t>Den Rest in Wasser geben, dann schwimmen die Sägespäne oben und können mit einem Sieb abgeschöpft werden.</w:t>
            </w:r>
          </w:p>
        </w:tc>
      </w:tr>
      <w:tr w:rsidR="00010DA4" w:rsidRPr="0020075A" w:rsidTr="00572BF0">
        <w:tc>
          <w:tcPr>
            <w:tcW w:w="2297" w:type="dxa"/>
            <w:vAlign w:val="center"/>
          </w:tcPr>
          <w:p w:rsidR="00010DA4" w:rsidRPr="0020075A" w:rsidRDefault="00206ECC" w:rsidP="008F56E0">
            <w:pPr>
              <w:pStyle w:val="DESY-Tabelle-Content"/>
            </w:pPr>
            <w:r w:rsidRPr="0020075A">
              <w:t>Sand</w:t>
            </w:r>
          </w:p>
        </w:tc>
        <w:tc>
          <w:tcPr>
            <w:tcW w:w="6564" w:type="dxa"/>
            <w:vAlign w:val="center"/>
          </w:tcPr>
          <w:p w:rsidR="00010DA4" w:rsidRPr="0020075A" w:rsidRDefault="00206ECC" w:rsidP="008F56E0">
            <w:pPr>
              <w:pStyle w:val="DESY-Protokoll-Blau"/>
            </w:pPr>
            <w:r w:rsidRPr="0020075A">
              <w:t>Sand setzt sich im Wasser am Boden ab. Durch Dekantieren kann man das Salzwasser abschütten.</w:t>
            </w:r>
          </w:p>
        </w:tc>
      </w:tr>
      <w:tr w:rsidR="00010DA4" w:rsidRPr="0020075A" w:rsidTr="00572BF0">
        <w:tc>
          <w:tcPr>
            <w:tcW w:w="2297" w:type="dxa"/>
            <w:tcBorders>
              <w:bottom w:val="single" w:sz="18" w:space="0" w:color="F18F1F"/>
            </w:tcBorders>
            <w:shd w:val="clear" w:color="auto" w:fill="D4EDFC"/>
            <w:vAlign w:val="center"/>
          </w:tcPr>
          <w:p w:rsidR="00010DA4" w:rsidRPr="0020075A" w:rsidRDefault="00206ECC" w:rsidP="008F56E0">
            <w:pPr>
              <w:pStyle w:val="DESY-Tabelle-Content"/>
            </w:pPr>
            <w:r w:rsidRPr="0020075A">
              <w:t>Salz</w:t>
            </w:r>
          </w:p>
        </w:tc>
        <w:tc>
          <w:tcPr>
            <w:tcW w:w="6564" w:type="dxa"/>
            <w:tcBorders>
              <w:bottom w:val="single" w:sz="18" w:space="0" w:color="F18F1F"/>
            </w:tcBorders>
            <w:shd w:val="clear" w:color="auto" w:fill="D4EDFC"/>
            <w:vAlign w:val="center"/>
          </w:tcPr>
          <w:p w:rsidR="00010DA4" w:rsidRPr="0020075A" w:rsidRDefault="00206ECC" w:rsidP="008F56E0">
            <w:pPr>
              <w:pStyle w:val="DESY-Protokoll-Blau"/>
            </w:pPr>
            <w:r w:rsidRPr="0020075A">
              <w:t>Durch Eindampfen kann das Salz vom Wasser getrennt werden.</w:t>
            </w:r>
          </w:p>
        </w:tc>
      </w:tr>
    </w:tbl>
    <w:p w:rsidR="00CC3797" w:rsidRPr="0020075A" w:rsidRDefault="00CC3797" w:rsidP="00467E03">
      <w:pPr>
        <w:spacing w:after="0" w:line="240" w:lineRule="auto"/>
        <w:rPr>
          <w:rFonts w:cstheme="minorHAnsi"/>
          <w:szCs w:val="24"/>
        </w:rPr>
      </w:pPr>
    </w:p>
    <w:p w:rsidR="000163A1" w:rsidRDefault="000163A1">
      <w:pPr>
        <w:spacing w:after="200" w:line="276" w:lineRule="auto"/>
        <w:rPr>
          <w:rFonts w:cstheme="minorHAnsi"/>
          <w:b/>
          <w:szCs w:val="24"/>
        </w:rPr>
      </w:pPr>
      <w:r>
        <w:rPr>
          <w:rFonts w:cstheme="minorHAnsi"/>
          <w:b/>
          <w:szCs w:val="24"/>
        </w:rPr>
        <w:br w:type="page"/>
      </w:r>
    </w:p>
    <w:p w:rsidR="00467E03" w:rsidRPr="0020075A" w:rsidRDefault="00467E03" w:rsidP="000163A1">
      <w:pPr>
        <w:pStyle w:val="DESY-Comic-H2"/>
      </w:pPr>
      <w:r w:rsidRPr="0020075A">
        <w:lastRenderedPageBreak/>
        <w:t>MATERIALEN</w:t>
      </w:r>
    </w:p>
    <w:p w:rsidR="00BC6C8C" w:rsidRDefault="00A362AC" w:rsidP="000163A1">
      <w:r w:rsidRPr="0020075A">
        <w:t>Vervollständige die Materialliste.</w:t>
      </w:r>
    </w:p>
    <w:p w:rsidR="009551A5" w:rsidRPr="00BC6C8C" w:rsidRDefault="00BC6C8C" w:rsidP="00BC6C8C">
      <w:pPr>
        <w:pStyle w:val="Listenabsatz"/>
        <w:numPr>
          <w:ilvl w:val="0"/>
          <w:numId w:val="24"/>
        </w:numPr>
        <w:ind w:left="397" w:hanging="397"/>
      </w:pPr>
      <w:r w:rsidRPr="00BC6C8C">
        <w:rPr>
          <w:rFonts w:cstheme="minorHAnsi"/>
          <w:szCs w:val="24"/>
        </w:rPr>
        <w:t>Plastikbehälter mit einer Mischung aus Salz, Sägespänen, Sand, Kieselsteinen und Sechskantmuttern</w:t>
      </w:r>
    </w:p>
    <w:p w:rsidR="00BC6C8C" w:rsidRDefault="00BC6C8C" w:rsidP="00BC6C8C">
      <w:pPr>
        <w:pStyle w:val="DESY-Protokoll-Blau"/>
      </w:pPr>
      <w:r w:rsidRPr="0020075A">
        <w:t>Wasser</w:t>
      </w:r>
    </w:p>
    <w:p w:rsidR="00BC6C8C" w:rsidRDefault="00BC6C8C" w:rsidP="00BC6C8C">
      <w:pPr>
        <w:pStyle w:val="DESY-Protokoll-Blau"/>
      </w:pPr>
      <w:r w:rsidRPr="0020075A">
        <w:t>Magnet</w:t>
      </w:r>
    </w:p>
    <w:p w:rsidR="00BC6C8C" w:rsidRDefault="00BC6C8C" w:rsidP="00BC6C8C">
      <w:pPr>
        <w:pStyle w:val="DESY-Protokoll-Blau"/>
      </w:pPr>
      <w:r w:rsidRPr="0020075A">
        <w:t>zwei Gläser</w:t>
      </w:r>
    </w:p>
    <w:p w:rsidR="00BC6C8C" w:rsidRDefault="00BC6C8C" w:rsidP="00BC6C8C">
      <w:pPr>
        <w:pStyle w:val="DESY-Protokoll-Blau"/>
      </w:pPr>
      <w:r w:rsidRPr="0020075A">
        <w:t>Kerze</w:t>
      </w:r>
    </w:p>
    <w:p w:rsidR="00BC6C8C" w:rsidRDefault="00BC6C8C" w:rsidP="00BC6C8C">
      <w:pPr>
        <w:pStyle w:val="DESY-Protokoll-Blau"/>
      </w:pPr>
      <w:r w:rsidRPr="0020075A">
        <w:t>Löffel</w:t>
      </w:r>
      <w:r w:rsidRPr="00BC6C8C">
        <w:t xml:space="preserve"> </w:t>
      </w:r>
    </w:p>
    <w:p w:rsidR="00BC6C8C" w:rsidRDefault="00BC6C8C" w:rsidP="00BC6C8C">
      <w:pPr>
        <w:pStyle w:val="DESY-Protokoll-Blau"/>
      </w:pPr>
      <w:r w:rsidRPr="0020075A">
        <w:t>Holzwäscheklammer</w:t>
      </w:r>
    </w:p>
    <w:p w:rsidR="00BC6C8C" w:rsidRDefault="00BC6C8C" w:rsidP="00BC6C8C">
      <w:pPr>
        <w:pStyle w:val="DESY-Protokoll-Blau"/>
      </w:pPr>
      <w:r w:rsidRPr="0020075A">
        <w:t>Küchenpapier</w:t>
      </w:r>
    </w:p>
    <w:p w:rsidR="00BC6C8C" w:rsidRDefault="00BC6C8C" w:rsidP="00BC6C8C">
      <w:pPr>
        <w:pStyle w:val="DESY-Protokoll-Blau"/>
      </w:pPr>
      <w:r w:rsidRPr="0020075A">
        <w:t>Sieb</w:t>
      </w:r>
    </w:p>
    <w:p w:rsidR="00BC6C8C" w:rsidRDefault="00BC6C8C" w:rsidP="00BC6C8C">
      <w:pPr>
        <w:pStyle w:val="DESY-Protokoll-Blau"/>
      </w:pPr>
      <w:r w:rsidRPr="0020075A">
        <w:t>Schutzbrille</w:t>
      </w:r>
    </w:p>
    <w:p w:rsidR="00BC6C8C" w:rsidRPr="000163A1" w:rsidRDefault="00BC6C8C" w:rsidP="00BC6C8C">
      <w:pPr>
        <w:pStyle w:val="DESY-Protokoll-Blau"/>
      </w:pPr>
      <w:r w:rsidRPr="0020075A">
        <w:t>Aluminiumbecher vom Teelicht</w:t>
      </w:r>
    </w:p>
    <w:p w:rsidR="00467E03" w:rsidRPr="0020075A" w:rsidRDefault="00467E03" w:rsidP="000163A1">
      <w:pPr>
        <w:pStyle w:val="DESY-Comic-H2"/>
        <w:rPr>
          <w:rFonts w:cstheme="minorHAnsi"/>
          <w:sz w:val="24"/>
          <w:szCs w:val="24"/>
        </w:rPr>
      </w:pPr>
      <w:r w:rsidRPr="000163A1">
        <w:t>DURCHFÜHRUNG</w:t>
      </w:r>
      <w:r w:rsidR="002B3612" w:rsidRPr="0020075A">
        <w:rPr>
          <w:rFonts w:cstheme="minorHAnsi"/>
          <w:sz w:val="24"/>
          <w:szCs w:val="24"/>
        </w:rPr>
        <w:t xml:space="preserve"> </w:t>
      </w:r>
      <w:r w:rsidR="002B3612" w:rsidRPr="0020075A">
        <w:rPr>
          <w:rFonts w:cstheme="minorHAnsi"/>
          <w:sz w:val="24"/>
          <w:szCs w:val="24"/>
        </w:rPr>
        <w:tab/>
      </w:r>
    </w:p>
    <w:p w:rsidR="00E00A9C" w:rsidRPr="0020075A" w:rsidRDefault="009528AB" w:rsidP="000163A1">
      <w:r w:rsidRPr="0020075A">
        <w:t xml:space="preserve">Trenne das </w:t>
      </w:r>
      <w:r w:rsidRPr="000163A1">
        <w:t>Stoffgemisch</w:t>
      </w:r>
      <w:r w:rsidR="00E00A9C" w:rsidRPr="0020075A">
        <w:t xml:space="preserve"> entsprechend deiner Vermutungen</w:t>
      </w:r>
      <w:r w:rsidRPr="0020075A">
        <w:t xml:space="preserve">. </w:t>
      </w:r>
    </w:p>
    <w:p w:rsidR="005A4C59" w:rsidRPr="000163A1" w:rsidRDefault="009528AB" w:rsidP="000163A1">
      <w:pPr>
        <w:rPr>
          <w:b/>
        </w:rPr>
      </w:pPr>
      <w:r w:rsidRPr="0020075A">
        <w:t xml:space="preserve">Am Ende sollst du Salz, Sägespäne, Sand, Kieselsteine und </w:t>
      </w:r>
      <w:r w:rsidR="00A362AC" w:rsidRPr="000163A1">
        <w:t>Sechskantmuttern</w:t>
      </w:r>
      <w:r w:rsidRPr="0020075A">
        <w:t xml:space="preserve"> voneinander getrennt </w:t>
      </w:r>
      <w:r w:rsidR="005463E4" w:rsidRPr="0020075A">
        <w:t xml:space="preserve">auf Küchenpapier </w:t>
      </w:r>
      <w:r w:rsidRPr="0020075A">
        <w:t xml:space="preserve">vorliegen haben. </w:t>
      </w:r>
    </w:p>
    <w:p w:rsidR="000163A1" w:rsidRDefault="000163A1">
      <w:pPr>
        <w:spacing w:after="200" w:line="276" w:lineRule="auto"/>
        <w:rPr>
          <w:rFonts w:ascii="Comic Sans MS" w:hAnsi="Comic Sans MS"/>
          <w:color w:val="F18F1F"/>
          <w:spacing w:val="10"/>
          <w:w w:val="85"/>
          <w:sz w:val="30"/>
          <w:szCs w:val="30"/>
        </w:rPr>
      </w:pPr>
      <w:r>
        <w:br w:type="page"/>
      </w:r>
    </w:p>
    <w:p w:rsidR="00467E03" w:rsidRPr="0020075A" w:rsidRDefault="000163A1" w:rsidP="000163A1">
      <w:pPr>
        <w:pStyle w:val="DESY-Comic-H2"/>
        <w:rPr>
          <w:rFonts w:cstheme="minorHAnsi"/>
          <w:sz w:val="24"/>
          <w:szCs w:val="24"/>
        </w:rPr>
      </w:pPr>
      <w:r>
        <w:rPr>
          <w:noProof/>
          <w:lang w:eastAsia="de-DE"/>
        </w:rPr>
        <w:lastRenderedPageBreak/>
        <w:drawing>
          <wp:anchor distT="0" distB="0" distL="114300" distR="114300" simplePos="0" relativeHeight="251715584" behindDoc="0" locked="0" layoutInCell="1" allowOverlap="1" wp14:anchorId="25667DFB" wp14:editId="67FBCCC4">
            <wp:simplePos x="0" y="0"/>
            <wp:positionH relativeFrom="margin">
              <wp:posOffset>5398770</wp:posOffset>
            </wp:positionH>
            <wp:positionV relativeFrom="paragraph">
              <wp:posOffset>92710</wp:posOffset>
            </wp:positionV>
            <wp:extent cx="258445" cy="791845"/>
            <wp:effectExtent l="0" t="0" r="8255" b="8255"/>
            <wp:wrapSquare wrapText="bothSides"/>
            <wp:docPr id="240" name="Grafik 240" descr="C:\Users\Sunny\AppData\Local\Microsoft\Windows\INetCache\Content.Word\AUSRUFEZEICH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unny\AppData\Local\Microsoft\Windows\INetCache\Content.Word\AUSRUFEZEICHEN.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8445"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467E03" w:rsidRPr="000163A1">
        <w:t>AUSWERTUNG</w:t>
      </w:r>
    </w:p>
    <w:p w:rsidR="00356B48" w:rsidRPr="0020075A" w:rsidRDefault="00356B48" w:rsidP="00546E9F">
      <w:pPr>
        <w:pStyle w:val="Listenabsatz"/>
        <w:numPr>
          <w:ilvl w:val="0"/>
          <w:numId w:val="8"/>
        </w:numPr>
        <w:spacing w:after="0" w:line="240" w:lineRule="auto"/>
        <w:ind w:left="357" w:hanging="357"/>
        <w:rPr>
          <w:rFonts w:cstheme="minorHAnsi"/>
          <w:szCs w:val="24"/>
        </w:rPr>
      </w:pPr>
      <w:r w:rsidRPr="0020075A">
        <w:rPr>
          <w:rFonts w:cstheme="minorHAnsi"/>
          <w:szCs w:val="24"/>
        </w:rPr>
        <w:t>Beschreibe deine Arbeitsschritte.</w:t>
      </w:r>
    </w:p>
    <w:p w:rsidR="00356B48" w:rsidRPr="0020075A" w:rsidRDefault="00356B48" w:rsidP="000163A1">
      <w:pPr>
        <w:pStyle w:val="DESY-Protokoll-Blau"/>
      </w:pPr>
      <w:r w:rsidRPr="0020075A">
        <w:t>Es gibt mehrere Möglichkeiten für die Reihenfolge der angewendeten Trennverfahren.</w:t>
      </w:r>
    </w:p>
    <w:p w:rsidR="00240F3B" w:rsidRPr="00FD3CA0" w:rsidRDefault="00546E9F" w:rsidP="000163A1">
      <w:pPr>
        <w:pStyle w:val="Listenabsatz"/>
        <w:numPr>
          <w:ilvl w:val="0"/>
          <w:numId w:val="8"/>
        </w:numPr>
        <w:spacing w:after="0" w:line="240" w:lineRule="auto"/>
        <w:ind w:left="426" w:hanging="426"/>
        <w:rPr>
          <w:rFonts w:cstheme="minorHAnsi"/>
          <w:szCs w:val="24"/>
        </w:rPr>
      </w:pPr>
      <w:r w:rsidRPr="0020075A">
        <w:rPr>
          <w:rFonts w:cstheme="minorHAnsi"/>
          <w:szCs w:val="24"/>
        </w:rPr>
        <w:t>Fülle die Tabelle aus.</w:t>
      </w:r>
      <w:r w:rsidR="00FD3CA0">
        <w:rPr>
          <w:rFonts w:cstheme="minorHAnsi"/>
          <w:szCs w:val="24"/>
        </w:rPr>
        <w:br/>
      </w:r>
    </w:p>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0"/>
        <w:gridCol w:w="3405"/>
        <w:gridCol w:w="3300"/>
      </w:tblGrid>
      <w:tr w:rsidR="008F56E0" w:rsidRPr="0020075A" w:rsidTr="00572BF0">
        <w:trPr>
          <w:trHeight w:val="690"/>
        </w:trPr>
        <w:tc>
          <w:tcPr>
            <w:tcW w:w="2210" w:type="dxa"/>
            <w:tcBorders>
              <w:top w:val="single" w:sz="18" w:space="0" w:color="F18F1F"/>
              <w:bottom w:val="single" w:sz="18" w:space="0" w:color="F18F1F"/>
            </w:tcBorders>
            <w:shd w:val="clear" w:color="auto" w:fill="D4EDFC"/>
            <w:vAlign w:val="center"/>
          </w:tcPr>
          <w:p w:rsidR="00240F3B" w:rsidRPr="00FD3CA0" w:rsidRDefault="00240F3B" w:rsidP="00BC6C8C">
            <w:pPr>
              <w:pStyle w:val="DESY-Tabelle-Content"/>
              <w:rPr>
                <w:b/>
              </w:rPr>
            </w:pPr>
            <w:r w:rsidRPr="00FD3CA0">
              <w:rPr>
                <w:b/>
              </w:rPr>
              <w:t>Bestandteil</w:t>
            </w:r>
          </w:p>
        </w:tc>
        <w:tc>
          <w:tcPr>
            <w:tcW w:w="3405" w:type="dxa"/>
            <w:tcBorders>
              <w:top w:val="single" w:sz="18" w:space="0" w:color="F18F1F"/>
              <w:bottom w:val="single" w:sz="18" w:space="0" w:color="F18F1F"/>
            </w:tcBorders>
            <w:shd w:val="clear" w:color="auto" w:fill="D4EDFC"/>
            <w:vAlign w:val="center"/>
          </w:tcPr>
          <w:p w:rsidR="00240F3B" w:rsidRPr="00FD3CA0" w:rsidRDefault="005221C8" w:rsidP="00BC6C8C">
            <w:pPr>
              <w:pStyle w:val="DESY-Tabelle-Content"/>
              <w:rPr>
                <w:b/>
              </w:rPr>
            </w:pPr>
            <w:r w:rsidRPr="00FD3CA0">
              <w:rPr>
                <w:b/>
              </w:rPr>
              <w:t>g</w:t>
            </w:r>
            <w:r w:rsidR="00240F3B" w:rsidRPr="00FD3CA0">
              <w:rPr>
                <w:b/>
              </w:rPr>
              <w:t>enutzte Stoffeigenschaft</w:t>
            </w:r>
          </w:p>
        </w:tc>
        <w:tc>
          <w:tcPr>
            <w:tcW w:w="3300" w:type="dxa"/>
            <w:tcBorders>
              <w:top w:val="single" w:sz="18" w:space="0" w:color="F18F1F"/>
              <w:bottom w:val="single" w:sz="18" w:space="0" w:color="F18F1F"/>
            </w:tcBorders>
            <w:shd w:val="clear" w:color="auto" w:fill="D4EDFC"/>
            <w:vAlign w:val="center"/>
          </w:tcPr>
          <w:p w:rsidR="00240F3B" w:rsidRPr="00FD3CA0" w:rsidRDefault="00240F3B" w:rsidP="00BC6C8C">
            <w:pPr>
              <w:pStyle w:val="DESY-Tabelle-Content"/>
              <w:rPr>
                <w:b/>
              </w:rPr>
            </w:pPr>
            <w:r w:rsidRPr="00FD3CA0">
              <w:rPr>
                <w:b/>
              </w:rPr>
              <w:t>Bezeichnung des Trennverfahrens</w:t>
            </w:r>
          </w:p>
        </w:tc>
      </w:tr>
      <w:tr w:rsidR="00BF4BA0" w:rsidRPr="0020075A" w:rsidTr="00572BF0">
        <w:trPr>
          <w:trHeight w:val="1120"/>
        </w:trPr>
        <w:tc>
          <w:tcPr>
            <w:tcW w:w="2210" w:type="dxa"/>
            <w:tcBorders>
              <w:top w:val="single" w:sz="18" w:space="0" w:color="F18F1F"/>
            </w:tcBorders>
            <w:vAlign w:val="center"/>
          </w:tcPr>
          <w:p w:rsidR="00BF4BA0" w:rsidRPr="0020075A" w:rsidRDefault="00BF4BA0" w:rsidP="000163A1">
            <w:pPr>
              <w:pStyle w:val="DESY-Tabelle-Content"/>
            </w:pPr>
            <w:r w:rsidRPr="0020075A">
              <w:t>Sechskantmuttern</w:t>
            </w:r>
          </w:p>
        </w:tc>
        <w:tc>
          <w:tcPr>
            <w:tcW w:w="3405" w:type="dxa"/>
            <w:tcBorders>
              <w:top w:val="single" w:sz="18" w:space="0" w:color="F18F1F"/>
            </w:tcBorders>
            <w:vAlign w:val="center"/>
          </w:tcPr>
          <w:p w:rsidR="00BF4BA0" w:rsidRPr="0020075A" w:rsidRDefault="00BF4BA0" w:rsidP="000163A1">
            <w:pPr>
              <w:pStyle w:val="DESY-Protokoll-Blau"/>
            </w:pPr>
            <w:r w:rsidRPr="0020075A">
              <w:t>magnetisierbar</w:t>
            </w:r>
          </w:p>
        </w:tc>
        <w:tc>
          <w:tcPr>
            <w:tcW w:w="3300" w:type="dxa"/>
            <w:tcBorders>
              <w:top w:val="single" w:sz="18" w:space="0" w:color="F18F1F"/>
            </w:tcBorders>
            <w:vAlign w:val="center"/>
          </w:tcPr>
          <w:p w:rsidR="00BF4BA0" w:rsidRPr="0020075A" w:rsidRDefault="00BF4BA0" w:rsidP="000163A1">
            <w:pPr>
              <w:pStyle w:val="DESY-Protokoll-Blau"/>
            </w:pPr>
            <w:r w:rsidRPr="0020075A">
              <w:t>werden von einem Magneten angezogen</w:t>
            </w:r>
          </w:p>
        </w:tc>
      </w:tr>
      <w:tr w:rsidR="00BF4BA0" w:rsidRPr="0020075A" w:rsidTr="00572BF0">
        <w:trPr>
          <w:trHeight w:val="1120"/>
        </w:trPr>
        <w:tc>
          <w:tcPr>
            <w:tcW w:w="2210" w:type="dxa"/>
            <w:shd w:val="clear" w:color="auto" w:fill="D4EDFC"/>
            <w:vAlign w:val="center"/>
          </w:tcPr>
          <w:p w:rsidR="00BF4BA0" w:rsidRPr="0020075A" w:rsidRDefault="00BF4BA0" w:rsidP="000163A1">
            <w:pPr>
              <w:pStyle w:val="DESY-Tabelle-Content"/>
            </w:pPr>
            <w:r w:rsidRPr="0020075A">
              <w:t>Kieselsteine</w:t>
            </w:r>
          </w:p>
        </w:tc>
        <w:tc>
          <w:tcPr>
            <w:tcW w:w="3405" w:type="dxa"/>
            <w:shd w:val="clear" w:color="auto" w:fill="D4EDFC"/>
            <w:vAlign w:val="center"/>
          </w:tcPr>
          <w:p w:rsidR="00BF4BA0" w:rsidRPr="0020075A" w:rsidRDefault="00BF4BA0" w:rsidP="000163A1">
            <w:pPr>
              <w:pStyle w:val="DESY-Protokoll-Blau"/>
            </w:pPr>
            <w:r w:rsidRPr="0020075A">
              <w:t>groß</w:t>
            </w:r>
          </w:p>
        </w:tc>
        <w:tc>
          <w:tcPr>
            <w:tcW w:w="3300" w:type="dxa"/>
            <w:shd w:val="clear" w:color="auto" w:fill="D4EDFC"/>
            <w:vAlign w:val="center"/>
          </w:tcPr>
          <w:p w:rsidR="00BF4BA0" w:rsidRPr="0020075A" w:rsidRDefault="00BF4BA0" w:rsidP="000163A1">
            <w:pPr>
              <w:pStyle w:val="DESY-Protokoll-Blau"/>
            </w:pPr>
            <w:r w:rsidRPr="0020075A">
              <w:t>Sortieren</w:t>
            </w:r>
          </w:p>
        </w:tc>
      </w:tr>
      <w:tr w:rsidR="00BF4BA0" w:rsidRPr="0020075A" w:rsidTr="00572BF0">
        <w:trPr>
          <w:trHeight w:val="1120"/>
        </w:trPr>
        <w:tc>
          <w:tcPr>
            <w:tcW w:w="2210" w:type="dxa"/>
            <w:vAlign w:val="center"/>
          </w:tcPr>
          <w:p w:rsidR="00BF4BA0" w:rsidRPr="0020075A" w:rsidRDefault="00BF4BA0" w:rsidP="000163A1">
            <w:pPr>
              <w:pStyle w:val="DESY-Tabelle-Content"/>
            </w:pPr>
            <w:r w:rsidRPr="0020075A">
              <w:t>Sägespäne</w:t>
            </w:r>
          </w:p>
        </w:tc>
        <w:tc>
          <w:tcPr>
            <w:tcW w:w="3405" w:type="dxa"/>
            <w:vAlign w:val="center"/>
          </w:tcPr>
          <w:p w:rsidR="00BF4BA0" w:rsidRPr="0020075A" w:rsidRDefault="00BF4BA0" w:rsidP="000163A1">
            <w:pPr>
              <w:pStyle w:val="DESY-Protokoll-Blau"/>
            </w:pPr>
            <w:r w:rsidRPr="0020075A">
              <w:t>nicht wasserlöslich, schwimmen im Wasser</w:t>
            </w:r>
          </w:p>
        </w:tc>
        <w:tc>
          <w:tcPr>
            <w:tcW w:w="3300" w:type="dxa"/>
            <w:vAlign w:val="center"/>
          </w:tcPr>
          <w:p w:rsidR="00BF4BA0" w:rsidRPr="0020075A" w:rsidRDefault="00BF4BA0" w:rsidP="000163A1">
            <w:pPr>
              <w:pStyle w:val="DESY-Protokoll-Blau"/>
            </w:pPr>
            <w:r w:rsidRPr="0020075A">
              <w:t>Abschöpfen</w:t>
            </w:r>
          </w:p>
        </w:tc>
      </w:tr>
      <w:tr w:rsidR="00BF4BA0" w:rsidRPr="0020075A" w:rsidTr="00572BF0">
        <w:trPr>
          <w:trHeight w:val="1120"/>
        </w:trPr>
        <w:tc>
          <w:tcPr>
            <w:tcW w:w="2210" w:type="dxa"/>
            <w:shd w:val="clear" w:color="auto" w:fill="D4EDFC"/>
            <w:vAlign w:val="center"/>
          </w:tcPr>
          <w:p w:rsidR="00BF4BA0" w:rsidRPr="0020075A" w:rsidRDefault="00BF4BA0" w:rsidP="000163A1">
            <w:pPr>
              <w:pStyle w:val="DESY-Tabelle-Content"/>
            </w:pPr>
            <w:r w:rsidRPr="0020075A">
              <w:t>Sand</w:t>
            </w:r>
          </w:p>
        </w:tc>
        <w:tc>
          <w:tcPr>
            <w:tcW w:w="3405" w:type="dxa"/>
            <w:shd w:val="clear" w:color="auto" w:fill="D4EDFC"/>
            <w:vAlign w:val="center"/>
          </w:tcPr>
          <w:p w:rsidR="00BF4BA0" w:rsidRPr="0020075A" w:rsidRDefault="00BF4BA0" w:rsidP="000163A1">
            <w:pPr>
              <w:pStyle w:val="DESY-Protokoll-Blau"/>
            </w:pPr>
            <w:r w:rsidRPr="0020075A">
              <w:t>nicht wasserlöslich, sinken im  Wasser auf den Boden</w:t>
            </w:r>
          </w:p>
        </w:tc>
        <w:tc>
          <w:tcPr>
            <w:tcW w:w="3300" w:type="dxa"/>
            <w:shd w:val="clear" w:color="auto" w:fill="D4EDFC"/>
            <w:vAlign w:val="center"/>
          </w:tcPr>
          <w:p w:rsidR="00BF4BA0" w:rsidRPr="0020075A" w:rsidRDefault="00BF4BA0" w:rsidP="000163A1">
            <w:pPr>
              <w:pStyle w:val="DESY-Protokoll-Blau"/>
            </w:pPr>
            <w:r w:rsidRPr="0020075A">
              <w:t>Sedimentieren</w:t>
            </w:r>
            <w:r w:rsidR="000163A1">
              <w:t xml:space="preserve"> </w:t>
            </w:r>
            <w:r w:rsidRPr="0020075A">
              <w:t>Dekantieren durch Abgießen</w:t>
            </w:r>
          </w:p>
        </w:tc>
      </w:tr>
      <w:tr w:rsidR="00BF4BA0" w:rsidRPr="0020075A" w:rsidTr="00572BF0">
        <w:trPr>
          <w:trHeight w:val="1120"/>
        </w:trPr>
        <w:tc>
          <w:tcPr>
            <w:tcW w:w="2210" w:type="dxa"/>
            <w:tcBorders>
              <w:bottom w:val="single" w:sz="18" w:space="0" w:color="F18F1F"/>
            </w:tcBorders>
            <w:vAlign w:val="center"/>
          </w:tcPr>
          <w:p w:rsidR="00BF4BA0" w:rsidRPr="0020075A" w:rsidRDefault="00BF4BA0" w:rsidP="000163A1">
            <w:pPr>
              <w:pStyle w:val="DESY-Tabelle-Content"/>
            </w:pPr>
            <w:r w:rsidRPr="0020075A">
              <w:t>Salz</w:t>
            </w:r>
          </w:p>
        </w:tc>
        <w:tc>
          <w:tcPr>
            <w:tcW w:w="3405" w:type="dxa"/>
            <w:tcBorders>
              <w:bottom w:val="single" w:sz="18" w:space="0" w:color="F18F1F"/>
            </w:tcBorders>
            <w:vAlign w:val="center"/>
          </w:tcPr>
          <w:p w:rsidR="00BF4BA0" w:rsidRPr="0020075A" w:rsidRDefault="00BF4BA0" w:rsidP="000163A1">
            <w:pPr>
              <w:pStyle w:val="DESY-Protokoll-Blau"/>
            </w:pPr>
            <w:r w:rsidRPr="0020075A">
              <w:t>wasserlöslich</w:t>
            </w:r>
          </w:p>
        </w:tc>
        <w:tc>
          <w:tcPr>
            <w:tcW w:w="3300" w:type="dxa"/>
            <w:tcBorders>
              <w:bottom w:val="single" w:sz="18" w:space="0" w:color="F18F1F"/>
            </w:tcBorders>
            <w:vAlign w:val="center"/>
          </w:tcPr>
          <w:p w:rsidR="00BF4BA0" w:rsidRPr="0020075A" w:rsidRDefault="00BF4BA0" w:rsidP="000163A1">
            <w:pPr>
              <w:pStyle w:val="DESY-Protokoll-Blau"/>
            </w:pPr>
            <w:r w:rsidRPr="0020075A">
              <w:t>Eindampfen</w:t>
            </w:r>
          </w:p>
        </w:tc>
      </w:tr>
    </w:tbl>
    <w:p w:rsidR="00100660" w:rsidRPr="0020075A" w:rsidRDefault="00100660" w:rsidP="00467E03">
      <w:pPr>
        <w:spacing w:after="0" w:line="240" w:lineRule="auto"/>
        <w:rPr>
          <w:rFonts w:cstheme="minorHAnsi"/>
          <w:szCs w:val="24"/>
        </w:rPr>
      </w:pPr>
    </w:p>
    <w:p w:rsidR="00F04D95" w:rsidRPr="0020075A" w:rsidRDefault="00F04D95">
      <w:pPr>
        <w:rPr>
          <w:rFonts w:cstheme="minorHAnsi"/>
          <w:b/>
          <w:szCs w:val="24"/>
        </w:rPr>
      </w:pPr>
      <w:r w:rsidRPr="0020075A">
        <w:rPr>
          <w:rFonts w:cstheme="minorHAnsi"/>
          <w:b/>
          <w:szCs w:val="24"/>
        </w:rPr>
        <w:br w:type="page"/>
      </w:r>
    </w:p>
    <w:p w:rsidR="008F56E0" w:rsidRDefault="008F56E0" w:rsidP="008F56E0">
      <w:pPr>
        <w:pStyle w:val="DESY-Protokoll-Bildbeschriftung"/>
        <w:tabs>
          <w:tab w:val="left" w:leader="dot" w:pos="4253"/>
          <w:tab w:val="left" w:leader="dot" w:pos="7230"/>
          <w:tab w:val="left" w:leader="dot" w:pos="8929"/>
        </w:tabs>
      </w:pPr>
      <w:r>
        <w:lastRenderedPageBreak/>
        <w:t xml:space="preserve">Name: </w:t>
      </w:r>
      <w:r>
        <w:tab/>
        <w:t xml:space="preserve"> Datum: </w:t>
      </w:r>
      <w:r>
        <w:tab/>
        <w:t xml:space="preserve"> Klasse: </w:t>
      </w:r>
      <w:r>
        <w:tab/>
      </w:r>
    </w:p>
    <w:p w:rsidR="008F56E0" w:rsidRPr="008F56E0" w:rsidRDefault="008F56E0" w:rsidP="008F56E0">
      <w:pPr>
        <w:pStyle w:val="DESY-Protokoll-Titel2"/>
      </w:pPr>
      <w:r w:rsidRPr="001B66AB">
        <w:rPr>
          <w:noProof/>
        </w:rPr>
        <w:drawing>
          <wp:anchor distT="0" distB="0" distL="114300" distR="114300" simplePos="0" relativeHeight="251720704" behindDoc="0" locked="0" layoutInCell="1" allowOverlap="1" wp14:anchorId="252B8F3C" wp14:editId="1322B596">
            <wp:simplePos x="0" y="0"/>
            <wp:positionH relativeFrom="margin">
              <wp:posOffset>5254625</wp:posOffset>
            </wp:positionH>
            <wp:positionV relativeFrom="paragraph">
              <wp:posOffset>2943860</wp:posOffset>
            </wp:positionV>
            <wp:extent cx="428264" cy="792000"/>
            <wp:effectExtent l="0" t="0" r="0" b="8255"/>
            <wp:wrapSquare wrapText="bothSides"/>
            <wp:docPr id="48" name="Grafik 48" descr="C:\Users\Sunny\AppData\Local\Microsoft\Windows\INetCache\Content.Word\FRAGEZEICH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unny\AppData\Local\Microsoft\Windows\INetCache\Content.Word\FRAGEZEICHEN.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28264" cy="79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56E0">
        <w:rPr>
          <w:color w:val="F18F1F"/>
        </w:rPr>
        <w:t xml:space="preserve">Protokoll </w:t>
      </w:r>
      <w:r w:rsidRPr="0020075A">
        <w:t>Trennen von Stoffgemischen</w:t>
      </w:r>
    </w:p>
    <w:p w:rsidR="008F56E0" w:rsidRPr="0020075A" w:rsidRDefault="008F56E0" w:rsidP="008F56E0">
      <w:pPr>
        <w:pStyle w:val="DESY-Comic-H2"/>
      </w:pPr>
      <w:r w:rsidRPr="008F56E0">
        <w:rPr>
          <w:rFonts w:cstheme="minorHAnsi"/>
          <w:noProof/>
          <w:szCs w:val="24"/>
          <w:lang w:eastAsia="de-DE"/>
        </w:rPr>
        <mc:AlternateContent>
          <mc:Choice Requires="wps">
            <w:drawing>
              <wp:anchor distT="45720" distB="45720" distL="114300" distR="114300" simplePos="0" relativeHeight="251718656" behindDoc="0" locked="0" layoutInCell="1" allowOverlap="1" wp14:anchorId="6584C9CE" wp14:editId="323EBDFA">
                <wp:simplePos x="0" y="0"/>
                <wp:positionH relativeFrom="column">
                  <wp:posOffset>1958975</wp:posOffset>
                </wp:positionH>
                <wp:positionV relativeFrom="paragraph">
                  <wp:posOffset>319405</wp:posOffset>
                </wp:positionV>
                <wp:extent cx="3721735" cy="2221230"/>
                <wp:effectExtent l="0" t="0" r="0" b="0"/>
                <wp:wrapTopAndBottom/>
                <wp:docPr id="44" name="Textfeld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735" cy="2221230"/>
                        </a:xfrm>
                        <a:prstGeom prst="rect">
                          <a:avLst/>
                        </a:prstGeom>
                        <a:noFill/>
                        <a:ln w="9525">
                          <a:noFill/>
                          <a:miter lim="800000"/>
                          <a:headEnd/>
                          <a:tailEnd/>
                        </a:ln>
                      </wps:spPr>
                      <wps:txbx>
                        <w:txbxContent>
                          <w:p w:rsidR="008F56E0" w:rsidRPr="00C0574B" w:rsidRDefault="008F56E0" w:rsidP="008F56E0">
                            <w:pPr>
                              <w:rPr>
                                <w:rFonts w:asciiTheme="minorHAnsi" w:hAnsiTheme="minorHAnsi" w:cstheme="minorHAnsi"/>
                                <w:szCs w:val="24"/>
                              </w:rPr>
                            </w:pPr>
                            <w:r w:rsidRPr="0020075A">
                              <w:rPr>
                                <w:rFonts w:cstheme="minorHAnsi"/>
                                <w:szCs w:val="24"/>
                              </w:rPr>
                              <w:t xml:space="preserve">Sina und Till sind </w:t>
                            </w:r>
                            <w:proofErr w:type="spellStart"/>
                            <w:r w:rsidRPr="0020075A">
                              <w:rPr>
                                <w:rFonts w:cstheme="minorHAnsi"/>
                                <w:szCs w:val="24"/>
                              </w:rPr>
                              <w:t>Nawi</w:t>
                            </w:r>
                            <w:proofErr w:type="spellEnd"/>
                            <w:r w:rsidRPr="0020075A">
                              <w:rPr>
                                <w:rFonts w:cstheme="minorHAnsi"/>
                                <w:szCs w:val="24"/>
                              </w:rPr>
                              <w:t>-Fachhelfer. Sie tragen eine Palette mit Aufbewahrungsschalen in den Vorbereitungsraum. In den Schalen sind Salz, Sägespäne, Sand, Kieselsteine und sehr kleine Sechskantmuttern. Beim Öffnen der Tür kippt die Palette und alles fällt auf den Boden. Was nun?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584C9CE" id="Textfeld 44" o:spid="_x0000_s1027" type="#_x0000_t202" style="position:absolute;margin-left:154.25pt;margin-top:25.15pt;width:293.05pt;height:174.9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" filled="f" stroked="f">
                <v:textbox>
                  <w:txbxContent>
                    <w:p w:rsidR="008F56E0" w:rsidRPr="00C0574B" w:rsidRDefault="008F56E0" w:rsidP="008F56E0">
                      <w:pPr>
                        <w:rPr>
                          <w:rFonts w:asciiTheme="minorHAnsi" w:hAnsiTheme="minorHAnsi" w:cstheme="minorHAnsi"/>
                          <w:szCs w:val="24"/>
                        </w:rPr>
                      </w:pPr>
                      <w:r w:rsidRPr="0020075A">
                        <w:rPr>
                          <w:rFonts w:cstheme="minorHAnsi"/>
                          <w:szCs w:val="24"/>
                        </w:rPr>
                        <w:t xml:space="preserve">Sina und Till sind </w:t>
                      </w:r>
                      <w:proofErr w:type="spellStart"/>
                      <w:r w:rsidRPr="0020075A">
                        <w:rPr>
                          <w:rFonts w:cstheme="minorHAnsi"/>
                          <w:szCs w:val="24"/>
                        </w:rPr>
                        <w:t>Nawi</w:t>
                      </w:r>
                      <w:proofErr w:type="spellEnd"/>
                      <w:r w:rsidRPr="0020075A">
                        <w:rPr>
                          <w:rFonts w:cstheme="minorHAnsi"/>
                          <w:szCs w:val="24"/>
                        </w:rPr>
                        <w:t>-Fachhelfer. Sie tragen eine Palette mit Aufbewahrungsschalen in den Vorbereitungsraum. In den Schalen sind Salz, Sägespäne, Sand, Kieselsteine und sehr kleine Sechskantmuttern. Beim Öffnen der Tür kippt die Palette und alles fällt auf den Boden. Was nun?</w:t>
                      </w:r>
                    </w:p>
                  </w:txbxContent>
                </v:textbox>
                <w10:wrap type="topAndBottom"/>
              </v:shape>
            </w:pict>
          </mc:Fallback>
        </mc:AlternateContent>
      </w:r>
      <w:r w:rsidRPr="008F56E0">
        <w:rPr>
          <w:rFonts w:cstheme="minorHAnsi"/>
          <w:noProof/>
          <w:szCs w:val="24"/>
          <w:lang w:eastAsia="de-DE"/>
        </w:rPr>
        <w:drawing>
          <wp:anchor distT="0" distB="0" distL="114300" distR="114300" simplePos="0" relativeHeight="251717632" behindDoc="1" locked="0" layoutInCell="1" allowOverlap="1" wp14:anchorId="0FC95972" wp14:editId="3A7910EE">
            <wp:simplePos x="0" y="0"/>
            <wp:positionH relativeFrom="column">
              <wp:posOffset>4445</wp:posOffset>
            </wp:positionH>
            <wp:positionV relativeFrom="paragraph">
              <wp:posOffset>330835</wp:posOffset>
            </wp:positionV>
            <wp:extent cx="1644015" cy="2159635"/>
            <wp:effectExtent l="0" t="0" r="0" b="0"/>
            <wp:wrapSquare wrapText="bothSides"/>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aundTill_Situation1.tif"/>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644015" cy="2159635"/>
                    </a:xfrm>
                    <a:prstGeom prst="rect">
                      <a:avLst/>
                    </a:prstGeom>
                  </pic:spPr>
                </pic:pic>
              </a:graphicData>
            </a:graphic>
            <wp14:sizeRelH relativeFrom="page">
              <wp14:pctWidth>0</wp14:pctWidth>
            </wp14:sizeRelH>
            <wp14:sizeRelV relativeFrom="page">
              <wp14:pctHeight>0</wp14:pctHeight>
            </wp14:sizeRelV>
          </wp:anchor>
        </w:drawing>
      </w:r>
      <w:r w:rsidRPr="0020075A">
        <w:t>FRAGE</w:t>
      </w:r>
    </w:p>
    <w:p w:rsidR="008F56E0" w:rsidRPr="000163A1" w:rsidRDefault="008F56E0" w:rsidP="008F56E0">
      <w:r w:rsidRPr="001B66AB">
        <w:rPr>
          <w:noProof/>
          <w:lang w:eastAsia="de-DE"/>
        </w:rPr>
        <w:drawing>
          <wp:anchor distT="0" distB="0" distL="114300" distR="114300" simplePos="0" relativeHeight="251721728" behindDoc="0" locked="0" layoutInCell="1" allowOverlap="1" wp14:anchorId="4077F6DE" wp14:editId="55468C12">
            <wp:simplePos x="0" y="0"/>
            <wp:positionH relativeFrom="margin">
              <wp:posOffset>5127154</wp:posOffset>
            </wp:positionH>
            <wp:positionV relativeFrom="paragraph">
              <wp:posOffset>274399</wp:posOffset>
            </wp:positionV>
            <wp:extent cx="678712" cy="792000"/>
            <wp:effectExtent l="0" t="0" r="7620" b="8255"/>
            <wp:wrapSquare wrapText="bothSides"/>
            <wp:docPr id="49" name="Grafik 49" descr="C:\Users\Sunny\AppData\Local\Microsoft\Windows\INetCache\Content.Word\AUSRUFE_FRAGEZEICH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unny\AppData\Local\Microsoft\Windows\INetCache\Content.Word\AUSRUFE_FRAGEZEICHEN.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78712" cy="79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075A">
        <w:t>Wie können Sina und Till das Durcheinander wieder trennen?</w:t>
      </w:r>
    </w:p>
    <w:p w:rsidR="008F56E0" w:rsidRPr="0020075A" w:rsidRDefault="008F56E0" w:rsidP="008F56E0">
      <w:pPr>
        <w:pStyle w:val="DESY-Comic-H2"/>
      </w:pPr>
      <w:r w:rsidRPr="0020075A">
        <w:t>VERMUTUNG</w:t>
      </w:r>
    </w:p>
    <w:p w:rsidR="008F56E0" w:rsidRPr="000163A1" w:rsidRDefault="008F56E0" w:rsidP="008F56E0">
      <w:r w:rsidRPr="0020075A">
        <w:t>Notiere deine Ideen in der Tabelle.</w:t>
      </w:r>
    </w:p>
    <w:tbl>
      <w:tblPr>
        <w:tblStyle w:val="Tabellenraster"/>
        <w:tblpPr w:leftFromText="141" w:rightFromText="141" w:vertAnchor="text" w:horzAnchor="margin" w:tblpX="24" w:tblpY="134"/>
        <w:tblW w:w="88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3"/>
        <w:gridCol w:w="6572"/>
      </w:tblGrid>
      <w:tr w:rsidR="008F56E0" w:rsidRPr="0020075A" w:rsidTr="00572BF0">
        <w:tc>
          <w:tcPr>
            <w:tcW w:w="2303" w:type="dxa"/>
            <w:tcBorders>
              <w:top w:val="single" w:sz="18" w:space="0" w:color="F18F1F"/>
            </w:tcBorders>
            <w:shd w:val="clear" w:color="auto" w:fill="D4EDFC"/>
            <w:vAlign w:val="center"/>
          </w:tcPr>
          <w:p w:rsidR="008F56E0" w:rsidRPr="0020075A" w:rsidRDefault="008F56E0" w:rsidP="008F56E0">
            <w:pPr>
              <w:pStyle w:val="DESY-Tabelle-Content"/>
            </w:pPr>
            <w:r w:rsidRPr="0020075A">
              <w:t>Sechskantmuttern</w:t>
            </w:r>
          </w:p>
        </w:tc>
        <w:tc>
          <w:tcPr>
            <w:tcW w:w="6572" w:type="dxa"/>
            <w:tcBorders>
              <w:top w:val="single" w:sz="18" w:space="0" w:color="F18F1F"/>
            </w:tcBorders>
            <w:shd w:val="clear" w:color="auto" w:fill="D4EDFC"/>
            <w:vAlign w:val="center"/>
          </w:tcPr>
          <w:p w:rsidR="008F56E0" w:rsidRDefault="008F56E0" w:rsidP="008F56E0">
            <w:pPr>
              <w:pStyle w:val="DESY-Protokoll-Blau"/>
            </w:pPr>
          </w:p>
          <w:p w:rsidR="008F56E0" w:rsidRPr="0020075A" w:rsidRDefault="008F56E0" w:rsidP="008F56E0">
            <w:pPr>
              <w:pStyle w:val="DESY-Protokoll-Blau"/>
            </w:pPr>
          </w:p>
        </w:tc>
      </w:tr>
      <w:tr w:rsidR="008F56E0" w:rsidRPr="0020075A" w:rsidTr="00572BF0">
        <w:tc>
          <w:tcPr>
            <w:tcW w:w="2303" w:type="dxa"/>
            <w:vAlign w:val="center"/>
          </w:tcPr>
          <w:p w:rsidR="008F56E0" w:rsidRPr="0020075A" w:rsidRDefault="008F56E0" w:rsidP="008F56E0">
            <w:pPr>
              <w:pStyle w:val="DESY-Tabelle-Content"/>
            </w:pPr>
            <w:r w:rsidRPr="0020075A">
              <w:t>Kieselsteine</w:t>
            </w:r>
          </w:p>
        </w:tc>
        <w:tc>
          <w:tcPr>
            <w:tcW w:w="6572" w:type="dxa"/>
            <w:vAlign w:val="center"/>
          </w:tcPr>
          <w:p w:rsidR="008F56E0" w:rsidRDefault="008F56E0" w:rsidP="008F56E0">
            <w:pPr>
              <w:pStyle w:val="DESY-Protokoll-Blau"/>
            </w:pPr>
          </w:p>
          <w:p w:rsidR="008F56E0" w:rsidRPr="0020075A" w:rsidRDefault="008F56E0" w:rsidP="008F56E0">
            <w:pPr>
              <w:pStyle w:val="DESY-Protokoll-Blau"/>
            </w:pPr>
          </w:p>
        </w:tc>
      </w:tr>
      <w:tr w:rsidR="008F56E0" w:rsidRPr="0020075A" w:rsidTr="00572BF0">
        <w:tc>
          <w:tcPr>
            <w:tcW w:w="2303" w:type="dxa"/>
            <w:shd w:val="clear" w:color="auto" w:fill="D4EDFC"/>
            <w:vAlign w:val="center"/>
          </w:tcPr>
          <w:p w:rsidR="008F56E0" w:rsidRPr="0020075A" w:rsidRDefault="008F56E0" w:rsidP="008F56E0">
            <w:pPr>
              <w:pStyle w:val="DESY-Tabelle-Content"/>
            </w:pPr>
            <w:r w:rsidRPr="0020075A">
              <w:t>Sägespäne</w:t>
            </w:r>
          </w:p>
        </w:tc>
        <w:tc>
          <w:tcPr>
            <w:tcW w:w="6572" w:type="dxa"/>
            <w:shd w:val="clear" w:color="auto" w:fill="D4EDFC"/>
            <w:vAlign w:val="center"/>
          </w:tcPr>
          <w:p w:rsidR="008F56E0" w:rsidRDefault="008F56E0" w:rsidP="008F56E0">
            <w:pPr>
              <w:pStyle w:val="DESY-Protokoll-Blau"/>
            </w:pPr>
          </w:p>
          <w:p w:rsidR="008F56E0" w:rsidRPr="0020075A" w:rsidRDefault="008F56E0" w:rsidP="008F56E0">
            <w:pPr>
              <w:pStyle w:val="DESY-Protokoll-Blau"/>
            </w:pPr>
          </w:p>
        </w:tc>
      </w:tr>
      <w:tr w:rsidR="008F56E0" w:rsidRPr="0020075A" w:rsidTr="00572BF0">
        <w:tc>
          <w:tcPr>
            <w:tcW w:w="2303" w:type="dxa"/>
            <w:vAlign w:val="center"/>
          </w:tcPr>
          <w:p w:rsidR="008F56E0" w:rsidRPr="0020075A" w:rsidRDefault="008F56E0" w:rsidP="008F56E0">
            <w:pPr>
              <w:pStyle w:val="DESY-Tabelle-Content"/>
            </w:pPr>
            <w:r w:rsidRPr="0020075A">
              <w:t>Sand</w:t>
            </w:r>
          </w:p>
        </w:tc>
        <w:tc>
          <w:tcPr>
            <w:tcW w:w="6572" w:type="dxa"/>
            <w:vAlign w:val="center"/>
          </w:tcPr>
          <w:p w:rsidR="008F56E0" w:rsidRDefault="008F56E0" w:rsidP="008F56E0">
            <w:pPr>
              <w:pStyle w:val="DESY-Protokoll-Blau"/>
            </w:pPr>
          </w:p>
          <w:p w:rsidR="008F56E0" w:rsidRPr="0020075A" w:rsidRDefault="008F56E0" w:rsidP="008F56E0">
            <w:pPr>
              <w:pStyle w:val="DESY-Protokoll-Blau"/>
            </w:pPr>
          </w:p>
        </w:tc>
      </w:tr>
      <w:tr w:rsidR="008F56E0" w:rsidRPr="0020075A" w:rsidTr="00572BF0">
        <w:tc>
          <w:tcPr>
            <w:tcW w:w="2303" w:type="dxa"/>
            <w:tcBorders>
              <w:bottom w:val="single" w:sz="18" w:space="0" w:color="F18F1F"/>
            </w:tcBorders>
            <w:shd w:val="clear" w:color="auto" w:fill="D4EDFC"/>
            <w:vAlign w:val="center"/>
          </w:tcPr>
          <w:p w:rsidR="008F56E0" w:rsidRPr="0020075A" w:rsidRDefault="008F56E0" w:rsidP="008F56E0">
            <w:pPr>
              <w:pStyle w:val="DESY-Tabelle-Content"/>
            </w:pPr>
            <w:r w:rsidRPr="0020075A">
              <w:t>Salz</w:t>
            </w:r>
          </w:p>
        </w:tc>
        <w:tc>
          <w:tcPr>
            <w:tcW w:w="6572" w:type="dxa"/>
            <w:tcBorders>
              <w:bottom w:val="single" w:sz="18" w:space="0" w:color="F18F1F"/>
            </w:tcBorders>
            <w:shd w:val="clear" w:color="auto" w:fill="D4EDFC"/>
            <w:vAlign w:val="center"/>
          </w:tcPr>
          <w:p w:rsidR="008F56E0" w:rsidRDefault="008F56E0" w:rsidP="008F56E0">
            <w:pPr>
              <w:pStyle w:val="DESY-Protokoll-Blau"/>
            </w:pPr>
          </w:p>
          <w:p w:rsidR="008F56E0" w:rsidRPr="0020075A" w:rsidRDefault="008F56E0" w:rsidP="008F56E0">
            <w:pPr>
              <w:pStyle w:val="DESY-Protokoll-Blau"/>
            </w:pPr>
          </w:p>
        </w:tc>
      </w:tr>
    </w:tbl>
    <w:p w:rsidR="00100660" w:rsidRPr="0020075A" w:rsidRDefault="00100660" w:rsidP="008F56E0">
      <w:pPr>
        <w:pStyle w:val="DESY-Comic-H2"/>
        <w:rPr>
          <w:rFonts w:cstheme="minorHAnsi"/>
          <w:sz w:val="24"/>
          <w:szCs w:val="24"/>
        </w:rPr>
      </w:pPr>
      <w:r w:rsidRPr="008F56E0">
        <w:lastRenderedPageBreak/>
        <w:t>MATERIALEN</w:t>
      </w:r>
    </w:p>
    <w:p w:rsidR="00100660" w:rsidRPr="0020075A" w:rsidRDefault="00100660" w:rsidP="008F56E0">
      <w:r w:rsidRPr="0020075A">
        <w:t xml:space="preserve">Vervollständige die </w:t>
      </w:r>
      <w:r w:rsidRPr="008F56E0">
        <w:t>Materialliste</w:t>
      </w:r>
      <w:r w:rsidRPr="0020075A">
        <w:t>.</w:t>
      </w:r>
    </w:p>
    <w:p w:rsidR="00100660" w:rsidRPr="008F56E0" w:rsidRDefault="00100660" w:rsidP="008F56E0">
      <w:pPr>
        <w:pStyle w:val="Listenabsatz"/>
        <w:numPr>
          <w:ilvl w:val="0"/>
          <w:numId w:val="22"/>
        </w:numPr>
        <w:ind w:left="397" w:hanging="397"/>
        <w:rPr>
          <w:rFonts w:cstheme="minorHAnsi"/>
          <w:szCs w:val="24"/>
        </w:rPr>
      </w:pPr>
      <w:r w:rsidRPr="008F56E0">
        <w:rPr>
          <w:rFonts w:cstheme="minorHAnsi"/>
          <w:szCs w:val="24"/>
        </w:rPr>
        <w:t>Plastikbehälter mit einer Mischung aus Salz, Sägespänen, Sand, Kieselsteinen und Sechskantmuttern</w:t>
      </w:r>
    </w:p>
    <w:p w:rsidR="008F56E0" w:rsidRPr="00165FBB" w:rsidRDefault="008F56E0" w:rsidP="008F56E0">
      <w:pPr>
        <w:pStyle w:val="DESY-Protokoll-Nummerierung"/>
        <w:tabs>
          <w:tab w:val="right" w:leader="dot" w:pos="8789"/>
        </w:tabs>
        <w:spacing w:after="240"/>
        <w:rPr>
          <w:rFonts w:asciiTheme="minorHAnsi" w:hAnsiTheme="minorHAnsi" w:cstheme="minorHAnsi"/>
          <w:szCs w:val="24"/>
        </w:rPr>
      </w:pPr>
      <w:r>
        <w:rPr>
          <w:rFonts w:asciiTheme="minorHAnsi" w:hAnsiTheme="minorHAnsi" w:cstheme="minorHAnsi"/>
          <w:noProof/>
          <w:szCs w:val="24"/>
          <w:lang w:eastAsia="de-DE"/>
        </w:rPr>
        <mc:AlternateContent>
          <mc:Choice Requires="wps">
            <w:drawing>
              <wp:anchor distT="0" distB="0" distL="114300" distR="114300" simplePos="0" relativeHeight="251722752" behindDoc="0" locked="0" layoutInCell="1" allowOverlap="1">
                <wp:simplePos x="0" y="0"/>
                <wp:positionH relativeFrom="column">
                  <wp:posOffset>2587625</wp:posOffset>
                </wp:positionH>
                <wp:positionV relativeFrom="paragraph">
                  <wp:posOffset>21590</wp:posOffset>
                </wp:positionV>
                <wp:extent cx="308610" cy="1988820"/>
                <wp:effectExtent l="0" t="0" r="15240" b="11430"/>
                <wp:wrapNone/>
                <wp:docPr id="50" name="Rechteck 50"/>
                <wp:cNvGraphicFramePr/>
                <a:graphic xmlns:a="http://schemas.openxmlformats.org/drawingml/2006/main">
                  <a:graphicData uri="http://schemas.microsoft.com/office/word/2010/wordprocessingShape">
                    <wps:wsp>
                      <wps:cNvSpPr/>
                      <wps:spPr>
                        <a:xfrm>
                          <a:off x="0" y="0"/>
                          <a:ext cx="308610" cy="19888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75686BD0" id="Rechteck 50" o:spid="_x0000_s1026" style="position:absolute;margin-left:203.75pt;margin-top:1.7pt;width:24.3pt;height:156.6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" fillcolor="white [3212]" strokecolor="white [3212]" strokeweight="2pt"/>
            </w:pict>
          </mc:Fallback>
        </mc:AlternateContent>
      </w:r>
      <w:r w:rsidRPr="00165FBB">
        <w:rPr>
          <w:rFonts w:asciiTheme="minorHAnsi" w:hAnsiTheme="minorHAnsi" w:cstheme="minorHAnsi"/>
          <w:szCs w:val="24"/>
        </w:rPr>
        <w:tab/>
      </w:r>
    </w:p>
    <w:p w:rsidR="008F56E0" w:rsidRPr="00165FBB" w:rsidRDefault="008F56E0" w:rsidP="008F56E0">
      <w:pPr>
        <w:pStyle w:val="DESY-Protokoll-Nummerierung"/>
        <w:tabs>
          <w:tab w:val="right" w:leader="dot" w:pos="8789"/>
        </w:tabs>
        <w:spacing w:after="240"/>
        <w:rPr>
          <w:rFonts w:asciiTheme="minorHAnsi" w:hAnsiTheme="minorHAnsi" w:cstheme="minorHAnsi"/>
          <w:szCs w:val="24"/>
        </w:rPr>
      </w:pPr>
      <w:r w:rsidRPr="00165FBB">
        <w:rPr>
          <w:rFonts w:asciiTheme="minorHAnsi" w:hAnsiTheme="minorHAnsi" w:cstheme="minorHAnsi"/>
          <w:szCs w:val="24"/>
        </w:rPr>
        <w:tab/>
      </w:r>
    </w:p>
    <w:p w:rsidR="008F56E0" w:rsidRPr="00165FBB" w:rsidRDefault="008F56E0" w:rsidP="008F56E0">
      <w:pPr>
        <w:pStyle w:val="DESY-Protokoll-Nummerierung"/>
        <w:tabs>
          <w:tab w:val="right" w:leader="dot" w:pos="8789"/>
        </w:tabs>
        <w:spacing w:after="240"/>
        <w:rPr>
          <w:rFonts w:asciiTheme="minorHAnsi" w:hAnsiTheme="minorHAnsi" w:cstheme="minorHAnsi"/>
          <w:szCs w:val="24"/>
        </w:rPr>
      </w:pPr>
      <w:r w:rsidRPr="00165FBB">
        <w:rPr>
          <w:rFonts w:asciiTheme="minorHAnsi" w:hAnsiTheme="minorHAnsi" w:cstheme="minorHAnsi"/>
          <w:szCs w:val="24"/>
        </w:rPr>
        <w:tab/>
      </w:r>
    </w:p>
    <w:p w:rsidR="008F56E0" w:rsidRPr="00165FBB" w:rsidRDefault="008F56E0" w:rsidP="008F56E0">
      <w:pPr>
        <w:pStyle w:val="DESY-Protokoll-Nummerierung"/>
        <w:tabs>
          <w:tab w:val="right" w:leader="dot" w:pos="8789"/>
        </w:tabs>
        <w:spacing w:after="240"/>
        <w:rPr>
          <w:rFonts w:asciiTheme="minorHAnsi" w:hAnsiTheme="minorHAnsi" w:cstheme="minorHAnsi"/>
          <w:szCs w:val="24"/>
        </w:rPr>
      </w:pPr>
      <w:r w:rsidRPr="00165FBB">
        <w:rPr>
          <w:rFonts w:asciiTheme="minorHAnsi" w:hAnsiTheme="minorHAnsi" w:cstheme="minorHAnsi"/>
          <w:szCs w:val="24"/>
        </w:rPr>
        <w:tab/>
      </w:r>
    </w:p>
    <w:p w:rsidR="008F56E0" w:rsidRPr="00165FBB" w:rsidRDefault="008F56E0" w:rsidP="008F56E0">
      <w:pPr>
        <w:pStyle w:val="DESY-Protokoll-Nummerierung"/>
        <w:tabs>
          <w:tab w:val="right" w:leader="dot" w:pos="8789"/>
        </w:tabs>
        <w:spacing w:after="240"/>
        <w:rPr>
          <w:rFonts w:asciiTheme="minorHAnsi" w:hAnsiTheme="minorHAnsi" w:cstheme="minorHAnsi"/>
          <w:szCs w:val="24"/>
        </w:rPr>
      </w:pPr>
      <w:r w:rsidRPr="00165FBB">
        <w:rPr>
          <w:rFonts w:asciiTheme="minorHAnsi" w:hAnsiTheme="minorHAnsi" w:cstheme="minorHAnsi"/>
          <w:szCs w:val="24"/>
        </w:rPr>
        <w:tab/>
      </w:r>
    </w:p>
    <w:p w:rsidR="008F56E0" w:rsidRPr="00165FBB" w:rsidRDefault="008F56E0" w:rsidP="008F56E0">
      <w:pPr>
        <w:pStyle w:val="DESY-Protokoll-Nummerierung"/>
        <w:tabs>
          <w:tab w:val="right" w:leader="dot" w:pos="8789"/>
        </w:tabs>
        <w:spacing w:after="240"/>
        <w:rPr>
          <w:rFonts w:asciiTheme="minorHAnsi" w:hAnsiTheme="minorHAnsi" w:cstheme="minorHAnsi"/>
          <w:szCs w:val="24"/>
        </w:rPr>
      </w:pPr>
      <w:r w:rsidRPr="00165FBB">
        <w:rPr>
          <w:rFonts w:asciiTheme="minorHAnsi" w:hAnsiTheme="minorHAnsi" w:cstheme="minorHAnsi"/>
          <w:szCs w:val="24"/>
        </w:rPr>
        <w:tab/>
      </w:r>
    </w:p>
    <w:p w:rsidR="00100660" w:rsidRPr="0020075A" w:rsidRDefault="00100660" w:rsidP="008F56E0">
      <w:pPr>
        <w:pStyle w:val="DESY-Comic-H2"/>
        <w:rPr>
          <w:rFonts w:cstheme="minorHAnsi"/>
          <w:sz w:val="24"/>
          <w:szCs w:val="24"/>
        </w:rPr>
      </w:pPr>
      <w:r w:rsidRPr="008F56E0">
        <w:t>DURCHFÜHRUNG</w:t>
      </w:r>
    </w:p>
    <w:p w:rsidR="00100660" w:rsidRPr="008F56E0" w:rsidRDefault="00100660" w:rsidP="008F56E0">
      <w:r w:rsidRPr="008F56E0">
        <w:t xml:space="preserve">Trenne das Stoffgemisch entsprechend deiner Vermutungen. </w:t>
      </w:r>
    </w:p>
    <w:p w:rsidR="00100660" w:rsidRPr="008F56E0" w:rsidRDefault="00100660" w:rsidP="008F56E0">
      <w:r w:rsidRPr="008F56E0">
        <w:t xml:space="preserve">Am Ende sollst du Salz, Sägespäne, Sand, Kieselsteine und Sechskantmuttern voneinander getrennt auf Küchenpapier vorliegen haben. </w:t>
      </w:r>
    </w:p>
    <w:p w:rsidR="00546E9F" w:rsidRPr="0020075A" w:rsidRDefault="004B075C" w:rsidP="008F56E0">
      <w:pPr>
        <w:pStyle w:val="DESY-Comic-H2"/>
        <w:rPr>
          <w:rFonts w:cstheme="minorHAnsi"/>
          <w:sz w:val="24"/>
          <w:szCs w:val="24"/>
        </w:rPr>
      </w:pPr>
      <w:r>
        <w:rPr>
          <w:noProof/>
          <w:lang w:eastAsia="de-DE"/>
        </w:rPr>
        <w:drawing>
          <wp:anchor distT="0" distB="0" distL="114300" distR="114300" simplePos="0" relativeHeight="251724800" behindDoc="0" locked="0" layoutInCell="1" allowOverlap="1" wp14:anchorId="42AEBB92" wp14:editId="445E9C2B">
            <wp:simplePos x="0" y="0"/>
            <wp:positionH relativeFrom="margin">
              <wp:posOffset>5218770</wp:posOffset>
            </wp:positionH>
            <wp:positionV relativeFrom="paragraph">
              <wp:posOffset>334025</wp:posOffset>
            </wp:positionV>
            <wp:extent cx="258445" cy="791845"/>
            <wp:effectExtent l="0" t="0" r="8255" b="8255"/>
            <wp:wrapSquare wrapText="bothSides"/>
            <wp:docPr id="51" name="Grafik 51" descr="C:\Users\Sunny\AppData\Local\Microsoft\Windows\INetCache\Content.Word\AUSRUFEZEICH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unny\AppData\Local\Microsoft\Windows\INetCache\Content.Word\AUSRUFEZEICHEN.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8445"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546E9F" w:rsidRPr="008F56E0">
        <w:t>AUSWERTUNG</w:t>
      </w:r>
    </w:p>
    <w:p w:rsidR="00546E9F" w:rsidRPr="008F56E0" w:rsidRDefault="00546E9F" w:rsidP="008F56E0">
      <w:pPr>
        <w:pStyle w:val="Listenabsatz"/>
        <w:numPr>
          <w:ilvl w:val="0"/>
          <w:numId w:val="23"/>
        </w:numPr>
        <w:ind w:left="397" w:hanging="397"/>
        <w:rPr>
          <w:rFonts w:cstheme="minorHAnsi"/>
          <w:szCs w:val="24"/>
        </w:rPr>
      </w:pPr>
      <w:r w:rsidRPr="008F56E0">
        <w:rPr>
          <w:rFonts w:cstheme="minorHAnsi"/>
          <w:szCs w:val="24"/>
        </w:rPr>
        <w:t>Beschreibe deine Arbeitsschritte.</w:t>
      </w:r>
    </w:p>
    <w:p w:rsidR="008F56E0" w:rsidRPr="00165FBB" w:rsidRDefault="008F56E0" w:rsidP="008F56E0">
      <w:pPr>
        <w:pStyle w:val="DESY-Protokoll-Nummerierung"/>
        <w:tabs>
          <w:tab w:val="right" w:leader="dot" w:pos="8789"/>
        </w:tabs>
        <w:spacing w:after="240"/>
        <w:rPr>
          <w:rFonts w:asciiTheme="minorHAnsi" w:hAnsiTheme="minorHAnsi" w:cstheme="minorHAnsi"/>
          <w:szCs w:val="24"/>
        </w:rPr>
      </w:pPr>
      <w:r w:rsidRPr="00165FBB">
        <w:rPr>
          <w:rFonts w:asciiTheme="minorHAnsi" w:hAnsiTheme="minorHAnsi" w:cstheme="minorHAnsi"/>
          <w:szCs w:val="24"/>
        </w:rPr>
        <w:tab/>
      </w:r>
    </w:p>
    <w:p w:rsidR="008F56E0" w:rsidRPr="00165FBB" w:rsidRDefault="008F56E0" w:rsidP="008F56E0">
      <w:pPr>
        <w:pStyle w:val="DESY-Protokoll-Nummerierung"/>
        <w:tabs>
          <w:tab w:val="right" w:leader="dot" w:pos="8789"/>
        </w:tabs>
        <w:spacing w:after="240"/>
        <w:rPr>
          <w:rFonts w:asciiTheme="minorHAnsi" w:hAnsiTheme="minorHAnsi" w:cstheme="minorHAnsi"/>
          <w:szCs w:val="24"/>
        </w:rPr>
      </w:pPr>
      <w:r w:rsidRPr="00165FBB">
        <w:rPr>
          <w:rFonts w:asciiTheme="minorHAnsi" w:hAnsiTheme="minorHAnsi" w:cstheme="minorHAnsi"/>
          <w:szCs w:val="24"/>
        </w:rPr>
        <w:tab/>
      </w:r>
    </w:p>
    <w:p w:rsidR="008F56E0" w:rsidRPr="00165FBB" w:rsidRDefault="008F56E0" w:rsidP="008F56E0">
      <w:pPr>
        <w:pStyle w:val="DESY-Protokoll-Nummerierung"/>
        <w:tabs>
          <w:tab w:val="right" w:leader="dot" w:pos="8789"/>
        </w:tabs>
        <w:spacing w:after="240"/>
        <w:rPr>
          <w:rFonts w:asciiTheme="minorHAnsi" w:hAnsiTheme="minorHAnsi" w:cstheme="minorHAnsi"/>
          <w:szCs w:val="24"/>
        </w:rPr>
      </w:pPr>
      <w:r w:rsidRPr="00165FBB">
        <w:rPr>
          <w:rFonts w:asciiTheme="minorHAnsi" w:hAnsiTheme="minorHAnsi" w:cstheme="minorHAnsi"/>
          <w:szCs w:val="24"/>
        </w:rPr>
        <w:tab/>
      </w:r>
    </w:p>
    <w:p w:rsidR="008F56E0" w:rsidRPr="00165FBB" w:rsidRDefault="008F56E0" w:rsidP="008F56E0">
      <w:pPr>
        <w:pStyle w:val="DESY-Protokoll-Nummerierung"/>
        <w:tabs>
          <w:tab w:val="right" w:leader="dot" w:pos="8789"/>
        </w:tabs>
        <w:spacing w:after="240"/>
        <w:rPr>
          <w:rFonts w:asciiTheme="minorHAnsi" w:hAnsiTheme="minorHAnsi" w:cstheme="minorHAnsi"/>
          <w:szCs w:val="24"/>
        </w:rPr>
      </w:pPr>
      <w:r w:rsidRPr="00165FBB">
        <w:rPr>
          <w:rFonts w:asciiTheme="minorHAnsi" w:hAnsiTheme="minorHAnsi" w:cstheme="minorHAnsi"/>
          <w:szCs w:val="24"/>
        </w:rPr>
        <w:tab/>
      </w:r>
    </w:p>
    <w:p w:rsidR="008F56E0" w:rsidRPr="00165FBB" w:rsidRDefault="008F56E0" w:rsidP="008F56E0">
      <w:pPr>
        <w:pStyle w:val="DESY-Protokoll-Nummerierung"/>
        <w:tabs>
          <w:tab w:val="right" w:leader="dot" w:pos="8789"/>
        </w:tabs>
        <w:spacing w:after="240"/>
        <w:rPr>
          <w:rFonts w:asciiTheme="minorHAnsi" w:hAnsiTheme="minorHAnsi" w:cstheme="minorHAnsi"/>
          <w:szCs w:val="24"/>
        </w:rPr>
      </w:pPr>
      <w:r w:rsidRPr="00165FBB">
        <w:rPr>
          <w:rFonts w:asciiTheme="minorHAnsi" w:hAnsiTheme="minorHAnsi" w:cstheme="minorHAnsi"/>
          <w:szCs w:val="24"/>
        </w:rPr>
        <w:tab/>
      </w:r>
    </w:p>
    <w:p w:rsidR="008F56E0" w:rsidRPr="00165FBB" w:rsidRDefault="008F56E0" w:rsidP="008F56E0">
      <w:pPr>
        <w:pStyle w:val="DESY-Protokoll-Nummerierung"/>
        <w:tabs>
          <w:tab w:val="right" w:leader="dot" w:pos="8789"/>
        </w:tabs>
        <w:spacing w:after="240"/>
        <w:rPr>
          <w:rFonts w:asciiTheme="minorHAnsi" w:hAnsiTheme="minorHAnsi" w:cstheme="minorHAnsi"/>
          <w:szCs w:val="24"/>
        </w:rPr>
      </w:pPr>
      <w:r w:rsidRPr="00165FBB">
        <w:rPr>
          <w:rFonts w:asciiTheme="minorHAnsi" w:hAnsiTheme="minorHAnsi" w:cstheme="minorHAnsi"/>
          <w:szCs w:val="24"/>
        </w:rPr>
        <w:tab/>
      </w:r>
    </w:p>
    <w:p w:rsidR="008F56E0" w:rsidRPr="00165FBB" w:rsidRDefault="008F56E0" w:rsidP="008F56E0">
      <w:pPr>
        <w:pStyle w:val="DESY-Protokoll-Nummerierung"/>
        <w:tabs>
          <w:tab w:val="right" w:leader="dot" w:pos="8789"/>
        </w:tabs>
        <w:spacing w:after="240"/>
        <w:rPr>
          <w:rFonts w:asciiTheme="minorHAnsi" w:hAnsiTheme="minorHAnsi" w:cstheme="minorHAnsi"/>
          <w:szCs w:val="24"/>
        </w:rPr>
      </w:pPr>
      <w:r w:rsidRPr="00165FBB">
        <w:rPr>
          <w:rFonts w:asciiTheme="minorHAnsi" w:hAnsiTheme="minorHAnsi" w:cstheme="minorHAnsi"/>
          <w:szCs w:val="24"/>
        </w:rPr>
        <w:tab/>
      </w:r>
    </w:p>
    <w:p w:rsidR="008F56E0" w:rsidRPr="00165FBB" w:rsidRDefault="008F56E0" w:rsidP="008F56E0">
      <w:pPr>
        <w:pStyle w:val="DESY-Protokoll-Nummerierung"/>
        <w:tabs>
          <w:tab w:val="right" w:leader="dot" w:pos="8789"/>
        </w:tabs>
        <w:spacing w:after="240"/>
        <w:rPr>
          <w:rFonts w:asciiTheme="minorHAnsi" w:hAnsiTheme="minorHAnsi" w:cstheme="minorHAnsi"/>
          <w:szCs w:val="24"/>
        </w:rPr>
      </w:pPr>
      <w:r w:rsidRPr="00165FBB">
        <w:rPr>
          <w:rFonts w:asciiTheme="minorHAnsi" w:hAnsiTheme="minorHAnsi" w:cstheme="minorHAnsi"/>
          <w:szCs w:val="24"/>
        </w:rPr>
        <w:tab/>
      </w:r>
    </w:p>
    <w:p w:rsidR="008F56E0" w:rsidRPr="00165FBB" w:rsidRDefault="008F56E0" w:rsidP="008F56E0">
      <w:pPr>
        <w:pStyle w:val="DESY-Protokoll-Nummerierung"/>
        <w:tabs>
          <w:tab w:val="right" w:leader="dot" w:pos="8789"/>
        </w:tabs>
        <w:spacing w:after="240"/>
        <w:rPr>
          <w:rFonts w:asciiTheme="minorHAnsi" w:hAnsiTheme="minorHAnsi" w:cstheme="minorHAnsi"/>
          <w:szCs w:val="24"/>
        </w:rPr>
      </w:pPr>
      <w:r w:rsidRPr="00165FBB">
        <w:rPr>
          <w:rFonts w:asciiTheme="minorHAnsi" w:hAnsiTheme="minorHAnsi" w:cstheme="minorHAnsi"/>
          <w:szCs w:val="24"/>
        </w:rPr>
        <w:tab/>
      </w:r>
    </w:p>
    <w:p w:rsidR="008F56E0" w:rsidRPr="00165FBB" w:rsidRDefault="008F56E0" w:rsidP="008F56E0">
      <w:pPr>
        <w:pStyle w:val="DESY-Protokoll-Nummerierung"/>
        <w:tabs>
          <w:tab w:val="right" w:leader="dot" w:pos="8789"/>
        </w:tabs>
        <w:spacing w:after="240"/>
        <w:rPr>
          <w:rFonts w:asciiTheme="minorHAnsi" w:hAnsiTheme="minorHAnsi" w:cstheme="minorHAnsi"/>
          <w:szCs w:val="24"/>
        </w:rPr>
      </w:pPr>
      <w:r w:rsidRPr="00165FBB">
        <w:rPr>
          <w:rFonts w:asciiTheme="minorHAnsi" w:hAnsiTheme="minorHAnsi" w:cstheme="minorHAnsi"/>
          <w:szCs w:val="24"/>
        </w:rPr>
        <w:tab/>
      </w:r>
    </w:p>
    <w:p w:rsidR="008F56E0" w:rsidRPr="00165FBB" w:rsidRDefault="008F56E0" w:rsidP="008F56E0">
      <w:pPr>
        <w:pStyle w:val="DESY-Protokoll-Nummerierung"/>
        <w:tabs>
          <w:tab w:val="right" w:leader="dot" w:pos="8789"/>
        </w:tabs>
        <w:spacing w:after="240"/>
        <w:rPr>
          <w:rFonts w:asciiTheme="minorHAnsi" w:hAnsiTheme="minorHAnsi" w:cstheme="minorHAnsi"/>
          <w:szCs w:val="24"/>
        </w:rPr>
      </w:pPr>
      <w:r w:rsidRPr="00165FBB">
        <w:rPr>
          <w:rFonts w:asciiTheme="minorHAnsi" w:hAnsiTheme="minorHAnsi" w:cstheme="minorHAnsi"/>
          <w:szCs w:val="24"/>
        </w:rPr>
        <w:tab/>
      </w:r>
    </w:p>
    <w:p w:rsidR="00546E9F" w:rsidRDefault="008F56E0" w:rsidP="008F56E0">
      <w:pPr>
        <w:pStyle w:val="Listenabsatz"/>
        <w:numPr>
          <w:ilvl w:val="0"/>
          <w:numId w:val="23"/>
        </w:numPr>
        <w:ind w:left="397" w:hanging="397"/>
        <w:rPr>
          <w:rFonts w:cstheme="minorHAnsi"/>
          <w:szCs w:val="24"/>
        </w:rPr>
      </w:pPr>
      <w:r>
        <w:rPr>
          <w:rFonts w:cstheme="minorHAnsi"/>
          <w:szCs w:val="24"/>
        </w:rPr>
        <w:lastRenderedPageBreak/>
        <w:t>Fülle die Tabelle aus.</w:t>
      </w:r>
    </w:p>
    <w:tbl>
      <w:tblPr>
        <w:tblStyle w:val="Tabellenraster"/>
        <w:tblW w:w="0" w:type="auto"/>
        <w:tblInd w:w="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2"/>
        <w:gridCol w:w="3405"/>
        <w:gridCol w:w="3300"/>
      </w:tblGrid>
      <w:tr w:rsidR="008F56E0" w:rsidRPr="0020075A" w:rsidTr="00572BF0">
        <w:trPr>
          <w:trHeight w:val="690"/>
        </w:trPr>
        <w:tc>
          <w:tcPr>
            <w:tcW w:w="2182" w:type="dxa"/>
            <w:tcBorders>
              <w:top w:val="single" w:sz="18" w:space="0" w:color="F18F1F"/>
              <w:bottom w:val="single" w:sz="18" w:space="0" w:color="F18F1F"/>
            </w:tcBorders>
            <w:shd w:val="clear" w:color="auto" w:fill="D4EDFC"/>
            <w:vAlign w:val="center"/>
          </w:tcPr>
          <w:p w:rsidR="008F56E0" w:rsidRPr="00FD3CA0" w:rsidRDefault="008F56E0" w:rsidP="00BC6C8C">
            <w:pPr>
              <w:pStyle w:val="DESY-Tabelle-Content"/>
              <w:rPr>
                <w:b/>
              </w:rPr>
            </w:pPr>
            <w:r w:rsidRPr="00FD3CA0">
              <w:rPr>
                <w:b/>
              </w:rPr>
              <w:t>Bestandteil</w:t>
            </w:r>
          </w:p>
        </w:tc>
        <w:tc>
          <w:tcPr>
            <w:tcW w:w="3405" w:type="dxa"/>
            <w:tcBorders>
              <w:top w:val="single" w:sz="18" w:space="0" w:color="F18F1F"/>
              <w:bottom w:val="single" w:sz="18" w:space="0" w:color="F18F1F"/>
            </w:tcBorders>
            <w:shd w:val="clear" w:color="auto" w:fill="D4EDFC"/>
            <w:vAlign w:val="center"/>
          </w:tcPr>
          <w:p w:rsidR="008F56E0" w:rsidRPr="00FD3CA0" w:rsidRDefault="008F56E0" w:rsidP="00BC6C8C">
            <w:pPr>
              <w:pStyle w:val="DESY-Tabelle-Content"/>
              <w:rPr>
                <w:b/>
              </w:rPr>
            </w:pPr>
            <w:r w:rsidRPr="00FD3CA0">
              <w:rPr>
                <w:b/>
              </w:rPr>
              <w:t>genutzte Stoffeigenschaft</w:t>
            </w:r>
          </w:p>
        </w:tc>
        <w:tc>
          <w:tcPr>
            <w:tcW w:w="3300" w:type="dxa"/>
            <w:tcBorders>
              <w:top w:val="single" w:sz="18" w:space="0" w:color="F18F1F"/>
              <w:bottom w:val="single" w:sz="18" w:space="0" w:color="F18F1F"/>
            </w:tcBorders>
            <w:shd w:val="clear" w:color="auto" w:fill="D4EDFC"/>
            <w:vAlign w:val="center"/>
          </w:tcPr>
          <w:p w:rsidR="008F56E0" w:rsidRPr="00FD3CA0" w:rsidRDefault="008F56E0" w:rsidP="00BC6C8C">
            <w:pPr>
              <w:pStyle w:val="DESY-Tabelle-Content"/>
              <w:rPr>
                <w:b/>
              </w:rPr>
            </w:pPr>
            <w:r w:rsidRPr="00FD3CA0">
              <w:rPr>
                <w:b/>
              </w:rPr>
              <w:t>Bezeichnung des Trennverfahrens</w:t>
            </w:r>
          </w:p>
        </w:tc>
      </w:tr>
      <w:tr w:rsidR="00572BF0" w:rsidRPr="0020075A" w:rsidTr="00572BF0">
        <w:trPr>
          <w:trHeight w:val="1120"/>
        </w:trPr>
        <w:tc>
          <w:tcPr>
            <w:tcW w:w="2182" w:type="dxa"/>
            <w:tcBorders>
              <w:top w:val="single" w:sz="18" w:space="0" w:color="F18F1F"/>
            </w:tcBorders>
            <w:vAlign w:val="center"/>
          </w:tcPr>
          <w:p w:rsidR="008F56E0" w:rsidRPr="0020075A" w:rsidRDefault="008F56E0" w:rsidP="00EE70A5">
            <w:pPr>
              <w:pStyle w:val="DESY-Tabelle-Content"/>
            </w:pPr>
            <w:r w:rsidRPr="0020075A">
              <w:t>Sechskantmuttern</w:t>
            </w:r>
          </w:p>
        </w:tc>
        <w:tc>
          <w:tcPr>
            <w:tcW w:w="3405" w:type="dxa"/>
            <w:tcBorders>
              <w:top w:val="single" w:sz="18" w:space="0" w:color="F18F1F"/>
            </w:tcBorders>
            <w:vAlign w:val="center"/>
          </w:tcPr>
          <w:p w:rsidR="008F56E0" w:rsidRPr="0020075A" w:rsidRDefault="008F56E0" w:rsidP="00EE70A5">
            <w:pPr>
              <w:pStyle w:val="DESY-Protokoll-Blau"/>
            </w:pPr>
          </w:p>
        </w:tc>
        <w:tc>
          <w:tcPr>
            <w:tcW w:w="3300" w:type="dxa"/>
            <w:tcBorders>
              <w:top w:val="single" w:sz="18" w:space="0" w:color="F18F1F"/>
            </w:tcBorders>
            <w:vAlign w:val="center"/>
          </w:tcPr>
          <w:p w:rsidR="008F56E0" w:rsidRPr="0020075A" w:rsidRDefault="008F56E0" w:rsidP="00EE70A5">
            <w:pPr>
              <w:pStyle w:val="DESY-Protokoll-Blau"/>
            </w:pPr>
          </w:p>
        </w:tc>
      </w:tr>
      <w:tr w:rsidR="008F56E0" w:rsidRPr="0020075A" w:rsidTr="00572BF0">
        <w:trPr>
          <w:trHeight w:val="1120"/>
        </w:trPr>
        <w:tc>
          <w:tcPr>
            <w:tcW w:w="2182" w:type="dxa"/>
            <w:shd w:val="clear" w:color="auto" w:fill="D4EDFC"/>
            <w:vAlign w:val="center"/>
          </w:tcPr>
          <w:p w:rsidR="008F56E0" w:rsidRPr="0020075A" w:rsidRDefault="008F56E0" w:rsidP="00EE70A5">
            <w:pPr>
              <w:pStyle w:val="DESY-Tabelle-Content"/>
            </w:pPr>
            <w:r w:rsidRPr="0020075A">
              <w:t>Kieselsteine</w:t>
            </w:r>
          </w:p>
        </w:tc>
        <w:tc>
          <w:tcPr>
            <w:tcW w:w="3405" w:type="dxa"/>
            <w:shd w:val="clear" w:color="auto" w:fill="D4EDFC"/>
            <w:vAlign w:val="center"/>
          </w:tcPr>
          <w:p w:rsidR="008F56E0" w:rsidRPr="0020075A" w:rsidRDefault="008F56E0" w:rsidP="00EE70A5">
            <w:pPr>
              <w:pStyle w:val="DESY-Protokoll-Blau"/>
            </w:pPr>
          </w:p>
        </w:tc>
        <w:tc>
          <w:tcPr>
            <w:tcW w:w="3300" w:type="dxa"/>
            <w:shd w:val="clear" w:color="auto" w:fill="D4EDFC"/>
            <w:vAlign w:val="center"/>
          </w:tcPr>
          <w:p w:rsidR="008F56E0" w:rsidRPr="0020075A" w:rsidRDefault="008F56E0" w:rsidP="00EE70A5">
            <w:pPr>
              <w:pStyle w:val="DESY-Protokoll-Blau"/>
            </w:pPr>
          </w:p>
        </w:tc>
      </w:tr>
      <w:tr w:rsidR="008F56E0" w:rsidRPr="0020075A" w:rsidTr="00572BF0">
        <w:trPr>
          <w:trHeight w:val="1120"/>
        </w:trPr>
        <w:tc>
          <w:tcPr>
            <w:tcW w:w="2182" w:type="dxa"/>
            <w:vAlign w:val="center"/>
          </w:tcPr>
          <w:p w:rsidR="008F56E0" w:rsidRPr="0020075A" w:rsidRDefault="008F56E0" w:rsidP="00EE70A5">
            <w:pPr>
              <w:pStyle w:val="DESY-Tabelle-Content"/>
            </w:pPr>
            <w:r w:rsidRPr="0020075A">
              <w:t>Sägespäne</w:t>
            </w:r>
          </w:p>
        </w:tc>
        <w:tc>
          <w:tcPr>
            <w:tcW w:w="3405" w:type="dxa"/>
            <w:vAlign w:val="center"/>
          </w:tcPr>
          <w:p w:rsidR="008F56E0" w:rsidRPr="0020075A" w:rsidRDefault="008F56E0" w:rsidP="00EE70A5">
            <w:pPr>
              <w:pStyle w:val="DESY-Protokoll-Blau"/>
            </w:pPr>
          </w:p>
        </w:tc>
        <w:tc>
          <w:tcPr>
            <w:tcW w:w="3300" w:type="dxa"/>
            <w:vAlign w:val="center"/>
          </w:tcPr>
          <w:p w:rsidR="008F56E0" w:rsidRPr="0020075A" w:rsidRDefault="008F56E0" w:rsidP="00EE70A5">
            <w:pPr>
              <w:pStyle w:val="DESY-Protokoll-Blau"/>
            </w:pPr>
          </w:p>
        </w:tc>
      </w:tr>
      <w:tr w:rsidR="008F56E0" w:rsidRPr="0020075A" w:rsidTr="00572BF0">
        <w:trPr>
          <w:trHeight w:val="1120"/>
        </w:trPr>
        <w:tc>
          <w:tcPr>
            <w:tcW w:w="2182" w:type="dxa"/>
            <w:shd w:val="clear" w:color="auto" w:fill="D4EDFC"/>
            <w:vAlign w:val="center"/>
          </w:tcPr>
          <w:p w:rsidR="008F56E0" w:rsidRPr="0020075A" w:rsidRDefault="008F56E0" w:rsidP="00EE70A5">
            <w:pPr>
              <w:pStyle w:val="DESY-Tabelle-Content"/>
            </w:pPr>
            <w:r w:rsidRPr="0020075A">
              <w:t>Sand</w:t>
            </w:r>
          </w:p>
        </w:tc>
        <w:tc>
          <w:tcPr>
            <w:tcW w:w="3405" w:type="dxa"/>
            <w:shd w:val="clear" w:color="auto" w:fill="D4EDFC"/>
            <w:vAlign w:val="center"/>
          </w:tcPr>
          <w:p w:rsidR="008F56E0" w:rsidRPr="0020075A" w:rsidRDefault="008F56E0" w:rsidP="00EE70A5">
            <w:pPr>
              <w:pStyle w:val="DESY-Protokoll-Blau"/>
            </w:pPr>
          </w:p>
        </w:tc>
        <w:tc>
          <w:tcPr>
            <w:tcW w:w="3300" w:type="dxa"/>
            <w:shd w:val="clear" w:color="auto" w:fill="D4EDFC"/>
            <w:vAlign w:val="center"/>
          </w:tcPr>
          <w:p w:rsidR="008F56E0" w:rsidRPr="0020075A" w:rsidRDefault="008F56E0" w:rsidP="00EE70A5">
            <w:pPr>
              <w:pStyle w:val="DESY-Protokoll-Blau"/>
            </w:pPr>
          </w:p>
        </w:tc>
      </w:tr>
      <w:tr w:rsidR="00572BF0" w:rsidRPr="0020075A" w:rsidTr="00572BF0">
        <w:trPr>
          <w:trHeight w:val="1120"/>
        </w:trPr>
        <w:tc>
          <w:tcPr>
            <w:tcW w:w="2182" w:type="dxa"/>
            <w:tcBorders>
              <w:bottom w:val="single" w:sz="18" w:space="0" w:color="F18F1F"/>
            </w:tcBorders>
            <w:vAlign w:val="center"/>
          </w:tcPr>
          <w:p w:rsidR="008F56E0" w:rsidRPr="0020075A" w:rsidRDefault="008F56E0" w:rsidP="00EE70A5">
            <w:pPr>
              <w:pStyle w:val="DESY-Tabelle-Content"/>
            </w:pPr>
            <w:r w:rsidRPr="0020075A">
              <w:t>Salz</w:t>
            </w:r>
          </w:p>
        </w:tc>
        <w:tc>
          <w:tcPr>
            <w:tcW w:w="3405" w:type="dxa"/>
            <w:tcBorders>
              <w:bottom w:val="single" w:sz="18" w:space="0" w:color="F18F1F"/>
            </w:tcBorders>
            <w:vAlign w:val="center"/>
          </w:tcPr>
          <w:p w:rsidR="008F56E0" w:rsidRPr="0020075A" w:rsidRDefault="008F56E0" w:rsidP="00EE70A5">
            <w:pPr>
              <w:pStyle w:val="DESY-Protokoll-Blau"/>
            </w:pPr>
            <w:bookmarkStart w:id="0" w:name="_GoBack"/>
            <w:bookmarkEnd w:id="0"/>
          </w:p>
        </w:tc>
        <w:tc>
          <w:tcPr>
            <w:tcW w:w="3300" w:type="dxa"/>
            <w:tcBorders>
              <w:bottom w:val="single" w:sz="18" w:space="0" w:color="F18F1F"/>
            </w:tcBorders>
            <w:vAlign w:val="center"/>
          </w:tcPr>
          <w:p w:rsidR="008F56E0" w:rsidRPr="0020075A" w:rsidRDefault="008F56E0" w:rsidP="00EE70A5">
            <w:pPr>
              <w:pStyle w:val="DESY-Protokoll-Blau"/>
            </w:pPr>
          </w:p>
        </w:tc>
      </w:tr>
    </w:tbl>
    <w:p w:rsidR="000232AC" w:rsidRPr="0020075A" w:rsidRDefault="000232AC" w:rsidP="00467E03">
      <w:pPr>
        <w:spacing w:after="0" w:line="240" w:lineRule="auto"/>
        <w:rPr>
          <w:rFonts w:cstheme="minorHAnsi"/>
          <w:szCs w:val="24"/>
        </w:rPr>
      </w:pPr>
    </w:p>
    <w:sectPr w:rsidR="000232AC" w:rsidRPr="0020075A" w:rsidSect="00DF049C">
      <w:footerReference w:type="default" r:id="rId22"/>
      <w:pgSz w:w="11906" w:h="16838" w:code="9"/>
      <w:pgMar w:top="1134" w:right="1418" w:bottom="1191"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4D1" w:rsidRDefault="002544D1" w:rsidP="005334D1">
      <w:pPr>
        <w:spacing w:after="0" w:line="240" w:lineRule="auto"/>
      </w:pPr>
      <w:r>
        <w:separator/>
      </w:r>
    </w:p>
  </w:endnote>
  <w:endnote w:type="continuationSeparator" w:id="0">
    <w:p w:rsidR="002544D1" w:rsidRDefault="002544D1" w:rsidP="00533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sig w:usb0="A00002AF" w:usb1="5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omic Sans MS">
    <w:panose1 w:val="030F0702030302020204"/>
    <w:charset w:val="00"/>
    <w:family w:val="script"/>
    <w:pitch w:val="variable"/>
    <w:sig w:usb0="00000287" w:usb1="00000013" w:usb2="00000000" w:usb3="00000000" w:csb0="0000009F" w:csb1="00000000"/>
  </w:font>
  <w:font w:name="ComicSansMS">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3550345"/>
      <w:docPartObj>
        <w:docPartGallery w:val="Page Numbers (Bottom of Page)"/>
        <w:docPartUnique/>
      </w:docPartObj>
    </w:sdtPr>
    <w:sdtEndPr/>
    <w:sdtContent>
      <w:sdt>
        <w:sdtPr>
          <w:id w:val="435410847"/>
          <w:docPartObj>
            <w:docPartGallery w:val="Page Numbers (Top of Page)"/>
            <w:docPartUnique/>
          </w:docPartObj>
        </w:sdtPr>
        <w:sdtEndPr/>
        <w:sdtContent>
          <w:sdt>
            <w:sdtPr>
              <w:id w:val="1404172355"/>
              <w:docPartObj>
                <w:docPartGallery w:val="Page Numbers (Bottom of Page)"/>
                <w:docPartUnique/>
              </w:docPartObj>
            </w:sdtPr>
            <w:sdtEndPr/>
            <w:sdtContent>
              <w:p w:rsidR="00DF049C" w:rsidRDefault="00DF049C" w:rsidP="00DF049C">
                <w:pPr>
                  <w:pStyle w:val="DESY-Fuzeile"/>
                </w:pPr>
                <w:r w:rsidRPr="00410CA5">
                  <w:t xml:space="preserve">Freigegeben unter CC BY-SA 4.0, vgl. DESY </w:t>
                </w:r>
                <w:hyperlink r:id="rId1" w:history="1">
                  <w:r w:rsidRPr="00410CA5">
                    <w:t>www.desy.de/nawi</w:t>
                  </w:r>
                </w:hyperlink>
                <w:r>
                  <w:tab/>
                </w:r>
                <w:r w:rsidRPr="00410CA5">
                  <w:fldChar w:fldCharType="begin"/>
                </w:r>
                <w:r w:rsidRPr="00410CA5">
                  <w:instrText>PAGE  \* Arabic  \* MERGEFORMAT</w:instrText>
                </w:r>
                <w:r w:rsidRPr="00410CA5">
                  <w:fldChar w:fldCharType="separate"/>
                </w:r>
                <w:r w:rsidR="009C33DB">
                  <w:rPr>
                    <w:noProof/>
                  </w:rPr>
                  <w:t>10</w:t>
                </w:r>
                <w:r w:rsidRPr="00410CA5">
                  <w:fldChar w:fldCharType="end"/>
                </w:r>
                <w:r>
                  <w:t>/</w:t>
                </w:r>
                <w:r>
                  <w:rPr>
                    <w:noProof/>
                  </w:rPr>
                  <w:fldChar w:fldCharType="begin"/>
                </w:r>
                <w:r>
                  <w:rPr>
                    <w:noProof/>
                  </w:rPr>
                  <w:instrText>NUMPAGES  \* Arabic  \* MERGEFORMAT</w:instrText>
                </w:r>
                <w:r>
                  <w:rPr>
                    <w:noProof/>
                  </w:rPr>
                  <w:fldChar w:fldCharType="separate"/>
                </w:r>
                <w:r w:rsidR="009C33DB">
                  <w:rPr>
                    <w:noProof/>
                  </w:rPr>
                  <w:t>10</w:t>
                </w:r>
                <w:r>
                  <w:rPr>
                    <w:noProof/>
                  </w:rPr>
                  <w:fldChar w:fldCharType="end"/>
                </w:r>
              </w:p>
            </w:sdtContent>
          </w:sdt>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4D1" w:rsidRDefault="002544D1" w:rsidP="005334D1">
      <w:pPr>
        <w:spacing w:after="0" w:line="240" w:lineRule="auto"/>
      </w:pPr>
      <w:r>
        <w:separator/>
      </w:r>
    </w:p>
  </w:footnote>
  <w:footnote w:type="continuationSeparator" w:id="0">
    <w:p w:rsidR="002544D1" w:rsidRDefault="002544D1" w:rsidP="005334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726EE"/>
    <w:multiLevelType w:val="hybridMultilevel"/>
    <w:tmpl w:val="1456981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B0F6871"/>
    <w:multiLevelType w:val="hybridMultilevel"/>
    <w:tmpl w:val="0BF619E2"/>
    <w:lvl w:ilvl="0" w:tplc="D406A8FC">
      <w:numFmt w:val="bullet"/>
      <w:lvlText w:val="&gt;"/>
      <w:lvlJc w:val="left"/>
      <w:pPr>
        <w:ind w:left="720" w:hanging="360"/>
      </w:pPr>
      <w:rPr>
        <w:rFonts w:ascii="Calibri" w:hAnsi="Calibri" w:hint="default"/>
        <w:b/>
        <w:i w:val="0"/>
        <w:color w:val="009FDF"/>
        <w:u w:color="009FD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A2B2949"/>
    <w:multiLevelType w:val="hybridMultilevel"/>
    <w:tmpl w:val="194CFDA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nsid w:val="1FC173BA"/>
    <w:multiLevelType w:val="hybridMultilevel"/>
    <w:tmpl w:val="E154D8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93458A4"/>
    <w:multiLevelType w:val="hybridMultilevel"/>
    <w:tmpl w:val="34ECA8EE"/>
    <w:lvl w:ilvl="0" w:tplc="17D245DC">
      <w:start w:val="1"/>
      <w:numFmt w:val="decimal"/>
      <w:lvlText w:val="%1."/>
      <w:lvlJc w:val="left"/>
      <w:pPr>
        <w:ind w:left="720" w:hanging="360"/>
      </w:pPr>
      <w:rPr>
        <w:rFonts w:ascii="Calibri" w:hAnsi="Calibri" w:hint="default"/>
        <w:b/>
        <w:i w:val="0"/>
        <w:color w:val="F18F1F"/>
        <w:u w:color="FFFFFF" w:themeColor="background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B4703B1"/>
    <w:multiLevelType w:val="hybridMultilevel"/>
    <w:tmpl w:val="6DD865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54E28AD"/>
    <w:multiLevelType w:val="hybridMultilevel"/>
    <w:tmpl w:val="4A0884E6"/>
    <w:lvl w:ilvl="0" w:tplc="D406A8FC">
      <w:numFmt w:val="bullet"/>
      <w:lvlText w:val="&gt;"/>
      <w:lvlJc w:val="left"/>
      <w:pPr>
        <w:ind w:left="720" w:hanging="360"/>
      </w:pPr>
      <w:rPr>
        <w:rFonts w:ascii="Calibri" w:hAnsi="Calibri" w:hint="default"/>
        <w:b/>
        <w:i w:val="0"/>
        <w:color w:val="009FDF"/>
        <w:u w:color="009FD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96F22EF"/>
    <w:multiLevelType w:val="hybridMultilevel"/>
    <w:tmpl w:val="019E45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A285BAE"/>
    <w:multiLevelType w:val="hybridMultilevel"/>
    <w:tmpl w:val="CCB84B3E"/>
    <w:lvl w:ilvl="0" w:tplc="D406A8FC">
      <w:numFmt w:val="bullet"/>
      <w:lvlText w:val="&gt;"/>
      <w:lvlJc w:val="left"/>
      <w:pPr>
        <w:ind w:left="720" w:hanging="360"/>
      </w:pPr>
      <w:rPr>
        <w:rFonts w:ascii="Calibri" w:hAnsi="Calibri" w:hint="default"/>
        <w:b/>
        <w:i w:val="0"/>
        <w:color w:val="009FDF"/>
        <w:u w:color="009FD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D064619"/>
    <w:multiLevelType w:val="hybridMultilevel"/>
    <w:tmpl w:val="CADE1D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7B35D23"/>
    <w:multiLevelType w:val="hybridMultilevel"/>
    <w:tmpl w:val="A62C879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nsid w:val="48855444"/>
    <w:multiLevelType w:val="hybridMultilevel"/>
    <w:tmpl w:val="19B80BFC"/>
    <w:lvl w:ilvl="0" w:tplc="D406A8FC">
      <w:numFmt w:val="bullet"/>
      <w:lvlText w:val="&gt;"/>
      <w:lvlJc w:val="left"/>
      <w:pPr>
        <w:ind w:left="1080" w:hanging="360"/>
      </w:pPr>
      <w:rPr>
        <w:rFonts w:ascii="Calibri" w:hAnsi="Calibri" w:hint="default"/>
        <w:b/>
        <w:i w:val="0"/>
        <w:color w:val="009FDF"/>
        <w:u w:color="009FDF"/>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nsid w:val="554E4A6B"/>
    <w:multiLevelType w:val="hybridMultilevel"/>
    <w:tmpl w:val="576EA054"/>
    <w:lvl w:ilvl="0" w:tplc="A3349370">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nsid w:val="5E6927A8"/>
    <w:multiLevelType w:val="hybridMultilevel"/>
    <w:tmpl w:val="1C984B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5EE960F0"/>
    <w:multiLevelType w:val="hybridMultilevel"/>
    <w:tmpl w:val="966083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F586F17"/>
    <w:multiLevelType w:val="hybridMultilevel"/>
    <w:tmpl w:val="031EDEA8"/>
    <w:lvl w:ilvl="0" w:tplc="618A69E6">
      <w:start w:val="1"/>
      <w:numFmt w:val="decimal"/>
      <w:lvlText w:val="%1."/>
      <w:lvlJc w:val="left"/>
      <w:pPr>
        <w:ind w:left="360" w:hanging="360"/>
      </w:pPr>
      <w:rPr>
        <w:color w:val="auto"/>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nsid w:val="619C5AE1"/>
    <w:multiLevelType w:val="hybridMultilevel"/>
    <w:tmpl w:val="39364108"/>
    <w:lvl w:ilvl="0" w:tplc="17D245DC">
      <w:start w:val="1"/>
      <w:numFmt w:val="decimal"/>
      <w:lvlText w:val="%1."/>
      <w:lvlJc w:val="left"/>
      <w:pPr>
        <w:ind w:left="720" w:hanging="360"/>
      </w:pPr>
      <w:rPr>
        <w:rFonts w:ascii="Calibri" w:hAnsi="Calibri" w:hint="default"/>
        <w:b/>
        <w:i w:val="0"/>
        <w:color w:val="F18F1F"/>
        <w:u w:color="FFFFFF" w:themeColor="background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6E20109F"/>
    <w:multiLevelType w:val="hybridMultilevel"/>
    <w:tmpl w:val="EE5258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6F44628A"/>
    <w:multiLevelType w:val="hybridMultilevel"/>
    <w:tmpl w:val="34ECA8EE"/>
    <w:lvl w:ilvl="0" w:tplc="17D245DC">
      <w:start w:val="1"/>
      <w:numFmt w:val="decimal"/>
      <w:lvlText w:val="%1."/>
      <w:lvlJc w:val="left"/>
      <w:pPr>
        <w:ind w:left="720" w:hanging="360"/>
      </w:pPr>
      <w:rPr>
        <w:rFonts w:ascii="Calibri" w:hAnsi="Calibri" w:hint="default"/>
        <w:b/>
        <w:i w:val="0"/>
        <w:color w:val="F18F1F"/>
        <w:u w:color="FFFFFF" w:themeColor="background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729A429B"/>
    <w:multiLevelType w:val="hybridMultilevel"/>
    <w:tmpl w:val="927C1E94"/>
    <w:lvl w:ilvl="0" w:tplc="A334937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752974A0"/>
    <w:multiLevelType w:val="hybridMultilevel"/>
    <w:tmpl w:val="067C18B4"/>
    <w:lvl w:ilvl="0" w:tplc="17D245DC">
      <w:start w:val="1"/>
      <w:numFmt w:val="decimal"/>
      <w:lvlText w:val="%1."/>
      <w:lvlJc w:val="left"/>
      <w:pPr>
        <w:ind w:left="720" w:hanging="360"/>
      </w:pPr>
      <w:rPr>
        <w:rFonts w:ascii="Calibri" w:hAnsi="Calibri" w:hint="default"/>
        <w:b/>
        <w:i w:val="0"/>
        <w:color w:val="F18F1F"/>
        <w:u w:color="FFFFFF" w:themeColor="background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78484056"/>
    <w:multiLevelType w:val="hybridMultilevel"/>
    <w:tmpl w:val="A8160454"/>
    <w:lvl w:ilvl="0" w:tplc="17D245DC">
      <w:start w:val="1"/>
      <w:numFmt w:val="decimal"/>
      <w:lvlText w:val="%1."/>
      <w:lvlJc w:val="left"/>
      <w:pPr>
        <w:ind w:left="720" w:hanging="360"/>
      </w:pPr>
      <w:rPr>
        <w:rFonts w:ascii="Calibri" w:hAnsi="Calibri" w:hint="default"/>
        <w:b/>
        <w:i w:val="0"/>
        <w:color w:val="F18F1F"/>
        <w:u w:color="FFFFFF" w:themeColor="background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79341318"/>
    <w:multiLevelType w:val="hybridMultilevel"/>
    <w:tmpl w:val="57D6455C"/>
    <w:lvl w:ilvl="0" w:tplc="D406A8FC">
      <w:numFmt w:val="bullet"/>
      <w:lvlText w:val="&gt;"/>
      <w:lvlJc w:val="left"/>
      <w:pPr>
        <w:ind w:left="1080" w:hanging="360"/>
      </w:pPr>
      <w:rPr>
        <w:rFonts w:ascii="Calibri" w:hAnsi="Calibri" w:hint="default"/>
        <w:b/>
        <w:i w:val="0"/>
        <w:color w:val="009FDF"/>
        <w:u w:color="009FDF"/>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nsid w:val="797962D0"/>
    <w:multiLevelType w:val="hybridMultilevel"/>
    <w:tmpl w:val="011626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7EE314F1"/>
    <w:multiLevelType w:val="hybridMultilevel"/>
    <w:tmpl w:val="6BD2BA9C"/>
    <w:lvl w:ilvl="0" w:tplc="D406A8FC">
      <w:numFmt w:val="bullet"/>
      <w:lvlText w:val="&gt;"/>
      <w:lvlJc w:val="left"/>
      <w:pPr>
        <w:ind w:left="720" w:hanging="360"/>
      </w:pPr>
      <w:rPr>
        <w:rFonts w:ascii="Calibri" w:hAnsi="Calibri" w:hint="default"/>
        <w:b/>
        <w:i w:val="0"/>
        <w:color w:val="009FDF"/>
        <w:u w:color="009FDF"/>
      </w:rPr>
    </w:lvl>
    <w:lvl w:ilvl="1" w:tplc="D406A8FC">
      <w:numFmt w:val="bullet"/>
      <w:lvlText w:val="&gt;"/>
      <w:lvlJc w:val="left"/>
      <w:pPr>
        <w:ind w:left="1440" w:hanging="360"/>
      </w:pPr>
      <w:rPr>
        <w:rFonts w:ascii="Calibri" w:hAnsi="Calibri" w:hint="default"/>
        <w:b/>
        <w:i w:val="0"/>
        <w:color w:val="009FDF"/>
        <w:u w:color="009FDF"/>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15"/>
  </w:num>
  <w:num w:numId="4">
    <w:abstractNumId w:val="2"/>
  </w:num>
  <w:num w:numId="5">
    <w:abstractNumId w:val="17"/>
  </w:num>
  <w:num w:numId="6">
    <w:abstractNumId w:val="14"/>
  </w:num>
  <w:num w:numId="7">
    <w:abstractNumId w:val="13"/>
  </w:num>
  <w:num w:numId="8">
    <w:abstractNumId w:val="16"/>
  </w:num>
  <w:num w:numId="9">
    <w:abstractNumId w:val="0"/>
  </w:num>
  <w:num w:numId="10">
    <w:abstractNumId w:val="9"/>
  </w:num>
  <w:num w:numId="11">
    <w:abstractNumId w:val="10"/>
  </w:num>
  <w:num w:numId="12">
    <w:abstractNumId w:val="3"/>
  </w:num>
  <w:num w:numId="13">
    <w:abstractNumId w:val="1"/>
  </w:num>
  <w:num w:numId="14">
    <w:abstractNumId w:val="24"/>
  </w:num>
  <w:num w:numId="15">
    <w:abstractNumId w:val="4"/>
  </w:num>
  <w:num w:numId="16">
    <w:abstractNumId w:val="21"/>
  </w:num>
  <w:num w:numId="17">
    <w:abstractNumId w:val="18"/>
  </w:num>
  <w:num w:numId="18">
    <w:abstractNumId w:val="8"/>
  </w:num>
  <w:num w:numId="19">
    <w:abstractNumId w:val="19"/>
  </w:num>
  <w:num w:numId="20">
    <w:abstractNumId w:val="12"/>
  </w:num>
  <w:num w:numId="21">
    <w:abstractNumId w:val="22"/>
  </w:num>
  <w:num w:numId="22">
    <w:abstractNumId w:val="11"/>
  </w:num>
  <w:num w:numId="23">
    <w:abstractNumId w:val="20"/>
  </w:num>
  <w:num w:numId="24">
    <w:abstractNumId w:val="6"/>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4FE"/>
    <w:rsid w:val="00010DA4"/>
    <w:rsid w:val="000163A1"/>
    <w:rsid w:val="000232AC"/>
    <w:rsid w:val="00026454"/>
    <w:rsid w:val="00042C78"/>
    <w:rsid w:val="00042D2C"/>
    <w:rsid w:val="00065BD2"/>
    <w:rsid w:val="0009330C"/>
    <w:rsid w:val="000B06C4"/>
    <w:rsid w:val="00100660"/>
    <w:rsid w:val="00104FE3"/>
    <w:rsid w:val="00137DE4"/>
    <w:rsid w:val="00144338"/>
    <w:rsid w:val="00151990"/>
    <w:rsid w:val="001552BC"/>
    <w:rsid w:val="00165185"/>
    <w:rsid w:val="001812F0"/>
    <w:rsid w:val="001B55A3"/>
    <w:rsid w:val="001D182F"/>
    <w:rsid w:val="001F10C9"/>
    <w:rsid w:val="0020075A"/>
    <w:rsid w:val="00206ECC"/>
    <w:rsid w:val="00214420"/>
    <w:rsid w:val="0021468E"/>
    <w:rsid w:val="00221565"/>
    <w:rsid w:val="00231663"/>
    <w:rsid w:val="00240F3B"/>
    <w:rsid w:val="002544D1"/>
    <w:rsid w:val="00254735"/>
    <w:rsid w:val="00260D7C"/>
    <w:rsid w:val="002A2210"/>
    <w:rsid w:val="002A747A"/>
    <w:rsid w:val="002B3612"/>
    <w:rsid w:val="002C5BB1"/>
    <w:rsid w:val="00301E59"/>
    <w:rsid w:val="00321D3D"/>
    <w:rsid w:val="00327AC1"/>
    <w:rsid w:val="00356B48"/>
    <w:rsid w:val="003E6983"/>
    <w:rsid w:val="003E7E51"/>
    <w:rsid w:val="004249C8"/>
    <w:rsid w:val="00467E03"/>
    <w:rsid w:val="004A505A"/>
    <w:rsid w:val="004A7B5B"/>
    <w:rsid w:val="004B075C"/>
    <w:rsid w:val="004C256C"/>
    <w:rsid w:val="004F1E60"/>
    <w:rsid w:val="00510675"/>
    <w:rsid w:val="005221C8"/>
    <w:rsid w:val="005334D1"/>
    <w:rsid w:val="00535E5F"/>
    <w:rsid w:val="00542ADF"/>
    <w:rsid w:val="005463E4"/>
    <w:rsid w:val="00546CCE"/>
    <w:rsid w:val="00546E9F"/>
    <w:rsid w:val="00572BF0"/>
    <w:rsid w:val="00587B05"/>
    <w:rsid w:val="005A4C59"/>
    <w:rsid w:val="005F50E0"/>
    <w:rsid w:val="00606D2C"/>
    <w:rsid w:val="006823AB"/>
    <w:rsid w:val="00693954"/>
    <w:rsid w:val="006A68CF"/>
    <w:rsid w:val="006B7904"/>
    <w:rsid w:val="006E2145"/>
    <w:rsid w:val="006F5A44"/>
    <w:rsid w:val="00700ECB"/>
    <w:rsid w:val="007645F2"/>
    <w:rsid w:val="008174FE"/>
    <w:rsid w:val="00821CD4"/>
    <w:rsid w:val="00835658"/>
    <w:rsid w:val="00852D99"/>
    <w:rsid w:val="00862047"/>
    <w:rsid w:val="008756CD"/>
    <w:rsid w:val="0089135A"/>
    <w:rsid w:val="008A2A6C"/>
    <w:rsid w:val="008B285F"/>
    <w:rsid w:val="008D3DB9"/>
    <w:rsid w:val="008F56E0"/>
    <w:rsid w:val="00900777"/>
    <w:rsid w:val="00903C5E"/>
    <w:rsid w:val="009213A0"/>
    <w:rsid w:val="009309D3"/>
    <w:rsid w:val="00936010"/>
    <w:rsid w:val="009528AB"/>
    <w:rsid w:val="00953457"/>
    <w:rsid w:val="009551A5"/>
    <w:rsid w:val="00957A6B"/>
    <w:rsid w:val="00972956"/>
    <w:rsid w:val="009A39D3"/>
    <w:rsid w:val="009C33DB"/>
    <w:rsid w:val="00A26D31"/>
    <w:rsid w:val="00A362AC"/>
    <w:rsid w:val="00A419AF"/>
    <w:rsid w:val="00A642A6"/>
    <w:rsid w:val="00A67533"/>
    <w:rsid w:val="00A71A77"/>
    <w:rsid w:val="00A76E32"/>
    <w:rsid w:val="00AA3369"/>
    <w:rsid w:val="00AE7B75"/>
    <w:rsid w:val="00AF736F"/>
    <w:rsid w:val="00B06963"/>
    <w:rsid w:val="00B32898"/>
    <w:rsid w:val="00B3318D"/>
    <w:rsid w:val="00B3724F"/>
    <w:rsid w:val="00B770F0"/>
    <w:rsid w:val="00B82AE1"/>
    <w:rsid w:val="00B865DE"/>
    <w:rsid w:val="00BC6C8C"/>
    <w:rsid w:val="00BF4BA0"/>
    <w:rsid w:val="00C32A36"/>
    <w:rsid w:val="00C44FE4"/>
    <w:rsid w:val="00C71E5F"/>
    <w:rsid w:val="00C750E1"/>
    <w:rsid w:val="00CC3797"/>
    <w:rsid w:val="00CC4935"/>
    <w:rsid w:val="00D22B92"/>
    <w:rsid w:val="00D4667E"/>
    <w:rsid w:val="00D50B9C"/>
    <w:rsid w:val="00D80492"/>
    <w:rsid w:val="00D94276"/>
    <w:rsid w:val="00DA2708"/>
    <w:rsid w:val="00DA7055"/>
    <w:rsid w:val="00DC2351"/>
    <w:rsid w:val="00DC5AEC"/>
    <w:rsid w:val="00DF049C"/>
    <w:rsid w:val="00E00A9C"/>
    <w:rsid w:val="00E13BA9"/>
    <w:rsid w:val="00E44084"/>
    <w:rsid w:val="00EB70E4"/>
    <w:rsid w:val="00ED06E3"/>
    <w:rsid w:val="00F02E1F"/>
    <w:rsid w:val="00F04D95"/>
    <w:rsid w:val="00F56B83"/>
    <w:rsid w:val="00F85D24"/>
    <w:rsid w:val="00FC1238"/>
    <w:rsid w:val="00FD3C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93954"/>
    <w:pPr>
      <w:spacing w:after="120" w:line="320" w:lineRule="exact"/>
    </w:pPr>
    <w:rPr>
      <w:rFonts w:ascii="Calibri" w:hAnsi="Calibri"/>
      <w:sz w:val="24"/>
    </w:rPr>
  </w:style>
  <w:style w:type="paragraph" w:styleId="berschrift1">
    <w:name w:val="heading 1"/>
    <w:basedOn w:val="Standard"/>
    <w:next w:val="Standard"/>
    <w:link w:val="berschrift1Zchn"/>
    <w:uiPriority w:val="9"/>
    <w:qFormat/>
    <w:rsid w:val="00693954"/>
    <w:pPr>
      <w:keepNext/>
      <w:keepLines/>
      <w:spacing w:before="200" w:line="560" w:lineRule="exact"/>
      <w:outlineLvl w:val="0"/>
    </w:pPr>
    <w:rPr>
      <w:rFonts w:eastAsiaTheme="majorEastAsia" w:cs="Calibri"/>
      <w:b/>
      <w:caps/>
      <w:color w:val="F18F1F"/>
      <w:sz w:val="26"/>
      <w:szCs w:val="26"/>
    </w:rPr>
  </w:style>
  <w:style w:type="paragraph" w:styleId="berschrift2">
    <w:name w:val="heading 2"/>
    <w:basedOn w:val="Standard"/>
    <w:next w:val="Standard"/>
    <w:link w:val="berschrift2Zchn"/>
    <w:uiPriority w:val="9"/>
    <w:unhideWhenUsed/>
    <w:qFormat/>
    <w:rsid w:val="00693954"/>
    <w:pPr>
      <w:keepNext/>
      <w:spacing w:after="0"/>
      <w:outlineLvl w:val="1"/>
    </w:pPr>
    <w:rPr>
      <w:b/>
      <w:color w:val="009FD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93954"/>
    <w:pPr>
      <w:ind w:left="720"/>
      <w:contextualSpacing/>
    </w:pPr>
  </w:style>
  <w:style w:type="table" w:styleId="Tabellenraster">
    <w:name w:val="Table Grid"/>
    <w:basedOn w:val="NormaleTabelle"/>
    <w:uiPriority w:val="59"/>
    <w:rsid w:val="006939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qFormat/>
    <w:rsid w:val="00693954"/>
    <w:pPr>
      <w:spacing w:after="0" w:line="240" w:lineRule="auto"/>
    </w:pPr>
    <w:rPr>
      <w:rFonts w:ascii="Tahoma" w:hAnsi="Tahoma" w:cs="Tahoma"/>
      <w:sz w:val="16"/>
      <w:szCs w:val="16"/>
      <w:lang w:eastAsia="de-DE"/>
    </w:rPr>
  </w:style>
  <w:style w:type="character" w:customStyle="1" w:styleId="SprechblasentextZchn">
    <w:name w:val="Sprechblasentext Zchn"/>
    <w:basedOn w:val="Absatz-Standardschriftart"/>
    <w:link w:val="Sprechblasentext"/>
    <w:uiPriority w:val="99"/>
    <w:semiHidden/>
    <w:qFormat/>
    <w:rsid w:val="00693954"/>
    <w:rPr>
      <w:rFonts w:ascii="Tahoma" w:hAnsi="Tahoma" w:cs="Tahoma"/>
      <w:sz w:val="16"/>
      <w:szCs w:val="16"/>
      <w:lang w:eastAsia="de-DE"/>
    </w:rPr>
  </w:style>
  <w:style w:type="paragraph" w:styleId="Kopfzeile">
    <w:name w:val="header"/>
    <w:basedOn w:val="Standard"/>
    <w:link w:val="KopfzeileZchn"/>
    <w:uiPriority w:val="99"/>
    <w:unhideWhenUsed/>
    <w:rsid w:val="00693954"/>
    <w:pPr>
      <w:tabs>
        <w:tab w:val="center" w:pos="4536"/>
        <w:tab w:val="right" w:pos="9072"/>
      </w:tabs>
      <w:spacing w:after="0" w:line="240" w:lineRule="auto"/>
    </w:pPr>
    <w:rPr>
      <w:rFonts w:asciiTheme="minorHAnsi" w:hAnsiTheme="minorHAnsi"/>
      <w:sz w:val="22"/>
      <w:lang w:eastAsia="de-DE"/>
    </w:rPr>
  </w:style>
  <w:style w:type="character" w:customStyle="1" w:styleId="KopfzeileZchn">
    <w:name w:val="Kopfzeile Zchn"/>
    <w:basedOn w:val="Absatz-Standardschriftart"/>
    <w:link w:val="Kopfzeile"/>
    <w:uiPriority w:val="99"/>
    <w:qFormat/>
    <w:rsid w:val="00693954"/>
    <w:rPr>
      <w:lang w:eastAsia="de-DE"/>
    </w:rPr>
  </w:style>
  <w:style w:type="paragraph" w:styleId="Fuzeile">
    <w:name w:val="footer"/>
    <w:basedOn w:val="Standard"/>
    <w:link w:val="FuzeileZchn"/>
    <w:uiPriority w:val="99"/>
    <w:unhideWhenUsed/>
    <w:rsid w:val="00693954"/>
    <w:pPr>
      <w:tabs>
        <w:tab w:val="center" w:pos="4536"/>
        <w:tab w:val="right" w:pos="9072"/>
      </w:tabs>
      <w:spacing w:after="0" w:line="240" w:lineRule="auto"/>
    </w:pPr>
    <w:rPr>
      <w:rFonts w:asciiTheme="minorHAnsi" w:hAnsiTheme="minorHAnsi"/>
      <w:sz w:val="22"/>
      <w:lang w:eastAsia="de-DE"/>
    </w:rPr>
  </w:style>
  <w:style w:type="character" w:customStyle="1" w:styleId="FuzeileZchn">
    <w:name w:val="Fußzeile Zchn"/>
    <w:basedOn w:val="Absatz-Standardschriftart"/>
    <w:link w:val="Fuzeile"/>
    <w:uiPriority w:val="99"/>
    <w:qFormat/>
    <w:rsid w:val="00693954"/>
    <w:rPr>
      <w:lang w:eastAsia="de-DE"/>
    </w:rPr>
  </w:style>
  <w:style w:type="character" w:styleId="Kommentarzeichen">
    <w:name w:val="annotation reference"/>
    <w:basedOn w:val="Absatz-Standardschriftart"/>
    <w:uiPriority w:val="99"/>
    <w:semiHidden/>
    <w:unhideWhenUsed/>
    <w:qFormat/>
    <w:rsid w:val="00693954"/>
    <w:rPr>
      <w:sz w:val="16"/>
      <w:szCs w:val="16"/>
    </w:rPr>
  </w:style>
  <w:style w:type="paragraph" w:styleId="Kommentartext">
    <w:name w:val="annotation text"/>
    <w:basedOn w:val="Standard"/>
    <w:link w:val="KommentartextZchn"/>
    <w:uiPriority w:val="99"/>
    <w:semiHidden/>
    <w:unhideWhenUsed/>
    <w:qFormat/>
    <w:rsid w:val="00693954"/>
    <w:pPr>
      <w:spacing w:line="240" w:lineRule="auto"/>
    </w:pPr>
    <w:rPr>
      <w:rFonts w:asciiTheme="minorHAnsi" w:hAnsiTheme="minorHAnsi"/>
      <w:sz w:val="20"/>
      <w:szCs w:val="20"/>
      <w:lang w:eastAsia="de-DE"/>
    </w:rPr>
  </w:style>
  <w:style w:type="character" w:customStyle="1" w:styleId="KommentartextZchn">
    <w:name w:val="Kommentartext Zchn"/>
    <w:basedOn w:val="Absatz-Standardschriftart"/>
    <w:link w:val="Kommentartext"/>
    <w:uiPriority w:val="99"/>
    <w:semiHidden/>
    <w:qFormat/>
    <w:rsid w:val="00693954"/>
    <w:rPr>
      <w:sz w:val="20"/>
      <w:szCs w:val="20"/>
      <w:lang w:eastAsia="de-DE"/>
    </w:rPr>
  </w:style>
  <w:style w:type="paragraph" w:styleId="Kommentarthema">
    <w:name w:val="annotation subject"/>
    <w:basedOn w:val="Kommentartext"/>
    <w:next w:val="Kommentartext"/>
    <w:link w:val="KommentarthemaZchn"/>
    <w:uiPriority w:val="99"/>
    <w:semiHidden/>
    <w:unhideWhenUsed/>
    <w:qFormat/>
    <w:rsid w:val="00693954"/>
    <w:rPr>
      <w:b/>
      <w:bCs/>
    </w:rPr>
  </w:style>
  <w:style w:type="character" w:customStyle="1" w:styleId="KommentarthemaZchn">
    <w:name w:val="Kommentarthema Zchn"/>
    <w:basedOn w:val="KommentartextZchn"/>
    <w:link w:val="Kommentarthema"/>
    <w:uiPriority w:val="99"/>
    <w:semiHidden/>
    <w:qFormat/>
    <w:rsid w:val="00693954"/>
    <w:rPr>
      <w:b/>
      <w:bCs/>
      <w:sz w:val="20"/>
      <w:szCs w:val="20"/>
      <w:lang w:eastAsia="de-DE"/>
    </w:rPr>
  </w:style>
  <w:style w:type="paragraph" w:customStyle="1" w:styleId="MittlereListe2-Akzent41">
    <w:name w:val="Mittlere Liste 2 - Akzent 41"/>
    <w:basedOn w:val="Standard"/>
    <w:uiPriority w:val="34"/>
    <w:rsid w:val="00693954"/>
    <w:pPr>
      <w:spacing w:after="200" w:line="276" w:lineRule="auto"/>
      <w:ind w:left="720"/>
      <w:contextualSpacing/>
    </w:pPr>
    <w:rPr>
      <w:rFonts w:ascii="Cambria" w:eastAsia="Cambria" w:hAnsi="Cambria"/>
      <w:sz w:val="22"/>
    </w:rPr>
  </w:style>
  <w:style w:type="paragraph" w:styleId="KeinLeerraum">
    <w:name w:val="No Spacing"/>
    <w:uiPriority w:val="1"/>
    <w:qFormat/>
    <w:rsid w:val="00693954"/>
    <w:pPr>
      <w:spacing w:after="0" w:line="240" w:lineRule="auto"/>
    </w:pPr>
    <w:rPr>
      <w:rFonts w:ascii="Arial" w:hAnsi="Arial"/>
      <w:sz w:val="24"/>
      <w:lang w:eastAsia="de-DE"/>
    </w:rPr>
  </w:style>
  <w:style w:type="paragraph" w:customStyle="1" w:styleId="Schler-Standard">
    <w:name w:val="Schüler-Standard"/>
    <w:basedOn w:val="Standard"/>
    <w:qFormat/>
    <w:rsid w:val="00693954"/>
    <w:pPr>
      <w:spacing w:before="120"/>
      <w:jc w:val="both"/>
    </w:pPr>
    <w:rPr>
      <w:rFonts w:eastAsia="Calibri" w:cs="Times New Roman"/>
      <w:szCs w:val="24"/>
    </w:rPr>
  </w:style>
  <w:style w:type="character" w:customStyle="1" w:styleId="berschrift1Zchn">
    <w:name w:val="Überschrift 1 Zchn"/>
    <w:basedOn w:val="Absatz-Standardschriftart"/>
    <w:link w:val="berschrift1"/>
    <w:uiPriority w:val="9"/>
    <w:rsid w:val="00693954"/>
    <w:rPr>
      <w:rFonts w:ascii="Calibri" w:eastAsiaTheme="majorEastAsia" w:hAnsi="Calibri" w:cs="Calibri"/>
      <w:b/>
      <w:caps/>
      <w:color w:val="F18F1F"/>
      <w:sz w:val="26"/>
      <w:szCs w:val="26"/>
    </w:rPr>
  </w:style>
  <w:style w:type="character" w:customStyle="1" w:styleId="berschrift2Zchn">
    <w:name w:val="Überschrift 2 Zchn"/>
    <w:basedOn w:val="Absatz-Standardschriftart"/>
    <w:link w:val="berschrift2"/>
    <w:uiPriority w:val="9"/>
    <w:rsid w:val="00693954"/>
    <w:rPr>
      <w:rFonts w:ascii="Calibri" w:hAnsi="Calibri"/>
      <w:b/>
      <w:color w:val="009FDF"/>
      <w:sz w:val="24"/>
    </w:rPr>
  </w:style>
  <w:style w:type="paragraph" w:styleId="Beschriftung">
    <w:name w:val="caption"/>
    <w:basedOn w:val="Standard"/>
    <w:qFormat/>
    <w:rsid w:val="00693954"/>
    <w:pPr>
      <w:suppressLineNumbers/>
      <w:spacing w:before="120"/>
    </w:pPr>
    <w:rPr>
      <w:rFonts w:cs="Arial"/>
      <w:i/>
      <w:iCs/>
      <w:szCs w:val="24"/>
    </w:rPr>
  </w:style>
  <w:style w:type="character" w:styleId="Hyperlink">
    <w:name w:val="Hyperlink"/>
    <w:basedOn w:val="Absatz-Standardschriftart"/>
    <w:uiPriority w:val="99"/>
    <w:unhideWhenUsed/>
    <w:rsid w:val="00693954"/>
    <w:rPr>
      <w:color w:val="0000FF"/>
      <w:u w:val="single"/>
    </w:rPr>
  </w:style>
  <w:style w:type="paragraph" w:styleId="StandardWeb">
    <w:name w:val="Normal (Web)"/>
    <w:basedOn w:val="Standard"/>
    <w:uiPriority w:val="99"/>
    <w:semiHidden/>
    <w:unhideWhenUsed/>
    <w:rsid w:val="00693954"/>
    <w:pPr>
      <w:spacing w:before="100" w:beforeAutospacing="1" w:after="100" w:afterAutospacing="1"/>
    </w:pPr>
    <w:rPr>
      <w:rFonts w:ascii="Times New Roman" w:eastAsia="Times New Roman" w:hAnsi="Times New Roman"/>
      <w:szCs w:val="24"/>
      <w:lang w:eastAsia="de-DE"/>
    </w:rPr>
  </w:style>
  <w:style w:type="character" w:customStyle="1" w:styleId="suchwort">
    <w:name w:val="suchwort"/>
    <w:basedOn w:val="Absatz-Standardschriftart"/>
    <w:qFormat/>
    <w:rsid w:val="00693954"/>
  </w:style>
  <w:style w:type="character" w:styleId="Fett">
    <w:name w:val="Strong"/>
    <w:basedOn w:val="Absatz-Standardschriftart"/>
    <w:uiPriority w:val="22"/>
    <w:qFormat/>
    <w:rsid w:val="00693954"/>
    <w:rPr>
      <w:b/>
      <w:bCs/>
    </w:rPr>
  </w:style>
  <w:style w:type="character" w:customStyle="1" w:styleId="Internetverknpfung">
    <w:name w:val="Internetverknüpfung"/>
    <w:basedOn w:val="Absatz-Standardschriftart"/>
    <w:uiPriority w:val="99"/>
    <w:semiHidden/>
    <w:unhideWhenUsed/>
    <w:rsid w:val="00693954"/>
    <w:rPr>
      <w:color w:val="0000FF"/>
      <w:u w:val="single"/>
    </w:rPr>
  </w:style>
  <w:style w:type="character" w:styleId="BesuchterHyperlink">
    <w:name w:val="FollowedHyperlink"/>
    <w:basedOn w:val="Absatz-Standardschriftart"/>
    <w:uiPriority w:val="99"/>
    <w:semiHidden/>
    <w:unhideWhenUsed/>
    <w:qFormat/>
    <w:rsid w:val="00693954"/>
    <w:rPr>
      <w:color w:val="800080" w:themeColor="followedHyperlink"/>
      <w:u w:val="single"/>
    </w:rPr>
  </w:style>
  <w:style w:type="character" w:customStyle="1" w:styleId="ListLabel1">
    <w:name w:val="ListLabel 1"/>
    <w:qFormat/>
    <w:rsid w:val="00693954"/>
    <w:rPr>
      <w:rFonts w:cs="Courier New"/>
    </w:rPr>
  </w:style>
  <w:style w:type="character" w:customStyle="1" w:styleId="ListLabel2">
    <w:name w:val="ListLabel 2"/>
    <w:qFormat/>
    <w:rsid w:val="00693954"/>
    <w:rPr>
      <w:rFonts w:cs="Courier New"/>
    </w:rPr>
  </w:style>
  <w:style w:type="character" w:customStyle="1" w:styleId="ListLabel3">
    <w:name w:val="ListLabel 3"/>
    <w:qFormat/>
    <w:rsid w:val="00693954"/>
    <w:rPr>
      <w:rFonts w:cs="Courier New"/>
    </w:rPr>
  </w:style>
  <w:style w:type="paragraph" w:customStyle="1" w:styleId="berschrift">
    <w:name w:val="Überschrift"/>
    <w:basedOn w:val="Standard"/>
    <w:next w:val="Textkrper"/>
    <w:qFormat/>
    <w:rsid w:val="00693954"/>
    <w:pPr>
      <w:keepNext/>
      <w:spacing w:before="240"/>
    </w:pPr>
    <w:rPr>
      <w:rFonts w:ascii="Liberation Sans" w:eastAsia="Microsoft YaHei" w:hAnsi="Liberation Sans" w:cs="Arial"/>
      <w:sz w:val="28"/>
      <w:szCs w:val="28"/>
    </w:rPr>
  </w:style>
  <w:style w:type="paragraph" w:styleId="Textkrper">
    <w:name w:val="Body Text"/>
    <w:basedOn w:val="Standard"/>
    <w:link w:val="TextkrperZchn"/>
    <w:rsid w:val="00693954"/>
    <w:pPr>
      <w:spacing w:after="140"/>
    </w:pPr>
  </w:style>
  <w:style w:type="character" w:customStyle="1" w:styleId="TextkrperZchn">
    <w:name w:val="Textkörper Zchn"/>
    <w:basedOn w:val="Absatz-Standardschriftart"/>
    <w:link w:val="Textkrper"/>
    <w:rsid w:val="00693954"/>
    <w:rPr>
      <w:rFonts w:ascii="Calibri" w:hAnsi="Calibri"/>
      <w:sz w:val="24"/>
    </w:rPr>
  </w:style>
  <w:style w:type="paragraph" w:styleId="Liste">
    <w:name w:val="List"/>
    <w:basedOn w:val="Textkrper"/>
    <w:rsid w:val="00693954"/>
    <w:rPr>
      <w:rFonts w:cs="Arial"/>
    </w:rPr>
  </w:style>
  <w:style w:type="paragraph" w:customStyle="1" w:styleId="Verzeichnis">
    <w:name w:val="Verzeichnis"/>
    <w:basedOn w:val="Standard"/>
    <w:qFormat/>
    <w:rsid w:val="00693954"/>
    <w:pPr>
      <w:suppressLineNumbers/>
    </w:pPr>
    <w:rPr>
      <w:rFonts w:cs="Arial"/>
    </w:rPr>
  </w:style>
  <w:style w:type="table" w:customStyle="1" w:styleId="Tabellenraster1">
    <w:name w:val="Tabellenraster1"/>
    <w:basedOn w:val="NormaleTabelle"/>
    <w:next w:val="Tabellenraster"/>
    <w:uiPriority w:val="39"/>
    <w:rsid w:val="00693954"/>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Y-Titel">
    <w:name w:val="DESY-Titel"/>
    <w:basedOn w:val="Standard"/>
    <w:qFormat/>
    <w:rsid w:val="00693954"/>
    <w:pPr>
      <w:spacing w:after="0" w:line="600" w:lineRule="exact"/>
    </w:pPr>
    <w:rPr>
      <w:rFonts w:cstheme="minorHAnsi"/>
      <w:b/>
      <w:caps/>
      <w:color w:val="009FDF"/>
      <w:sz w:val="60"/>
      <w:szCs w:val="60"/>
    </w:rPr>
  </w:style>
  <w:style w:type="paragraph" w:customStyle="1" w:styleId="DESY-Tabelle-Content">
    <w:name w:val="DESY-Tabelle-Content"/>
    <w:basedOn w:val="Standard"/>
    <w:qFormat/>
    <w:rsid w:val="00693954"/>
    <w:pPr>
      <w:spacing w:before="40" w:after="40" w:line="240" w:lineRule="auto"/>
    </w:pPr>
    <w:rPr>
      <w:sz w:val="18"/>
      <w:szCs w:val="19"/>
    </w:rPr>
  </w:style>
  <w:style w:type="paragraph" w:customStyle="1" w:styleId="DESY-Aufzhlung">
    <w:name w:val="DESY-Aufzählung"/>
    <w:basedOn w:val="Listenabsatz"/>
    <w:qFormat/>
    <w:rsid w:val="00693954"/>
    <w:pPr>
      <w:ind w:left="0"/>
      <w:contextualSpacing w:val="0"/>
    </w:pPr>
    <w:rPr>
      <w:lang w:eastAsia="de-DE"/>
    </w:rPr>
  </w:style>
  <w:style w:type="paragraph" w:customStyle="1" w:styleId="DESY-Protokoll-Titel">
    <w:name w:val="DESY-Protokoll-Titel"/>
    <w:basedOn w:val="Standard"/>
    <w:qFormat/>
    <w:rsid w:val="00693954"/>
    <w:rPr>
      <w:b/>
      <w:caps/>
      <w:spacing w:val="38"/>
      <w:sz w:val="18"/>
      <w:szCs w:val="18"/>
    </w:rPr>
  </w:style>
  <w:style w:type="paragraph" w:customStyle="1" w:styleId="DESY-Comic-H1">
    <w:name w:val="DESY-Comic-H1"/>
    <w:basedOn w:val="Standard"/>
    <w:qFormat/>
    <w:rsid w:val="00693954"/>
    <w:pPr>
      <w:spacing w:before="240" w:line="560" w:lineRule="exact"/>
    </w:pPr>
    <w:rPr>
      <w:rFonts w:ascii="Comic Sans MS" w:hAnsi="Comic Sans MS"/>
      <w:caps/>
      <w:color w:val="009FDF"/>
      <w:spacing w:val="10"/>
      <w:w w:val="85"/>
      <w:sz w:val="48"/>
      <w:szCs w:val="48"/>
      <w:lang w:eastAsia="de-DE"/>
    </w:rPr>
  </w:style>
  <w:style w:type="paragraph" w:customStyle="1" w:styleId="DESY-Comic-H2">
    <w:name w:val="DESY-Comic-H2"/>
    <w:basedOn w:val="Standard"/>
    <w:qFormat/>
    <w:rsid w:val="00693954"/>
    <w:pPr>
      <w:keepNext/>
      <w:spacing w:before="480"/>
    </w:pPr>
    <w:rPr>
      <w:rFonts w:ascii="Comic Sans MS" w:hAnsi="Comic Sans MS"/>
      <w:color w:val="F18F1F"/>
      <w:spacing w:val="10"/>
      <w:w w:val="85"/>
      <w:sz w:val="30"/>
      <w:szCs w:val="30"/>
    </w:rPr>
  </w:style>
  <w:style w:type="paragraph" w:customStyle="1" w:styleId="DESY-Protokoll-Blau">
    <w:name w:val="DESY-Protokoll-Blau"/>
    <w:basedOn w:val="Standard"/>
    <w:qFormat/>
    <w:rsid w:val="00693954"/>
    <w:pPr>
      <w:spacing w:line="500" w:lineRule="exact"/>
    </w:pPr>
    <w:rPr>
      <w:i/>
      <w:color w:val="283583"/>
      <w:sz w:val="28"/>
      <w:szCs w:val="28"/>
      <w:lang w:eastAsia="de-DE"/>
    </w:rPr>
  </w:style>
  <w:style w:type="paragraph" w:customStyle="1" w:styleId="DESY-Protokoll-Nummerierung">
    <w:name w:val="DESY-Protokoll-Nummerierung"/>
    <w:basedOn w:val="Listenabsatz"/>
    <w:qFormat/>
    <w:rsid w:val="00693954"/>
    <w:pPr>
      <w:ind w:left="0"/>
      <w:contextualSpacing w:val="0"/>
    </w:pPr>
  </w:style>
  <w:style w:type="paragraph" w:customStyle="1" w:styleId="DESY-Protokoll-Bildbeschriftung">
    <w:name w:val="DESY-Protokoll-Bildbeschriftung"/>
    <w:basedOn w:val="Standard"/>
    <w:qFormat/>
    <w:rsid w:val="00693954"/>
    <w:pPr>
      <w:spacing w:after="0"/>
    </w:pPr>
    <w:rPr>
      <w:rFonts w:ascii="Comic Sans MS" w:hAnsi="Comic Sans MS" w:cs="ComicSansMS"/>
      <w:caps/>
      <w:sz w:val="13"/>
      <w:szCs w:val="13"/>
    </w:rPr>
  </w:style>
  <w:style w:type="paragraph" w:customStyle="1" w:styleId="DESY-Protokoll-Titel2">
    <w:name w:val="DESY-Protokoll-Titel 2"/>
    <w:basedOn w:val="DESY-Comic-H1"/>
    <w:qFormat/>
    <w:rsid w:val="00693954"/>
    <w:pPr>
      <w:spacing w:after="0" w:line="400" w:lineRule="exact"/>
    </w:pPr>
    <w:rPr>
      <w:sz w:val="32"/>
    </w:rPr>
  </w:style>
  <w:style w:type="paragraph" w:customStyle="1" w:styleId="DESY-Flietext">
    <w:name w:val="DESY-Fließtext"/>
    <w:basedOn w:val="Standard"/>
    <w:qFormat/>
    <w:rsid w:val="00693954"/>
    <w:pPr>
      <w:keepNext/>
      <w:ind w:left="397"/>
    </w:pPr>
    <w:rPr>
      <w:lang w:eastAsia="de-DE"/>
    </w:rPr>
  </w:style>
  <w:style w:type="paragraph" w:customStyle="1" w:styleId="DESY-Fuzeile">
    <w:name w:val="DESY-Fußzeile"/>
    <w:basedOn w:val="Standard"/>
    <w:qFormat/>
    <w:rsid w:val="00693954"/>
    <w:pPr>
      <w:tabs>
        <w:tab w:val="right" w:pos="8875"/>
      </w:tabs>
    </w:pPr>
    <w:rPr>
      <w:sz w:val="15"/>
      <w:szCs w:val="15"/>
    </w:rPr>
  </w:style>
  <w:style w:type="paragraph" w:customStyle="1" w:styleId="DESY-Tabelle-hellblau">
    <w:name w:val="DESY-Tabelle-hellblau"/>
    <w:basedOn w:val="Standard"/>
    <w:qFormat/>
    <w:rsid w:val="00693954"/>
    <w:pPr>
      <w:tabs>
        <w:tab w:val="left" w:pos="2127"/>
      </w:tabs>
      <w:spacing w:after="0" w:line="240" w:lineRule="auto"/>
      <w:ind w:left="2127" w:hanging="2127"/>
    </w:pPr>
    <w:rPr>
      <w:rFonts w:asciiTheme="minorHAnsi" w:hAnsiTheme="minorHAnsi" w:cstheme="minorHAnsi"/>
      <w:i/>
      <w:color w:val="D4EDFC"/>
      <w:szCs w:val="24"/>
    </w:rPr>
  </w:style>
  <w:style w:type="table" w:customStyle="1" w:styleId="Tabellenraster2">
    <w:name w:val="Tabellenraster2"/>
    <w:basedOn w:val="NormaleTabelle"/>
    <w:next w:val="Tabellenraster"/>
    <w:uiPriority w:val="59"/>
    <w:rsid w:val="00900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93954"/>
    <w:pPr>
      <w:spacing w:after="120" w:line="320" w:lineRule="exact"/>
    </w:pPr>
    <w:rPr>
      <w:rFonts w:ascii="Calibri" w:hAnsi="Calibri"/>
      <w:sz w:val="24"/>
    </w:rPr>
  </w:style>
  <w:style w:type="paragraph" w:styleId="berschrift1">
    <w:name w:val="heading 1"/>
    <w:basedOn w:val="Standard"/>
    <w:next w:val="Standard"/>
    <w:link w:val="berschrift1Zchn"/>
    <w:uiPriority w:val="9"/>
    <w:qFormat/>
    <w:rsid w:val="00693954"/>
    <w:pPr>
      <w:keepNext/>
      <w:keepLines/>
      <w:spacing w:before="200" w:line="560" w:lineRule="exact"/>
      <w:outlineLvl w:val="0"/>
    </w:pPr>
    <w:rPr>
      <w:rFonts w:eastAsiaTheme="majorEastAsia" w:cs="Calibri"/>
      <w:b/>
      <w:caps/>
      <w:color w:val="F18F1F"/>
      <w:sz w:val="26"/>
      <w:szCs w:val="26"/>
    </w:rPr>
  </w:style>
  <w:style w:type="paragraph" w:styleId="berschrift2">
    <w:name w:val="heading 2"/>
    <w:basedOn w:val="Standard"/>
    <w:next w:val="Standard"/>
    <w:link w:val="berschrift2Zchn"/>
    <w:uiPriority w:val="9"/>
    <w:unhideWhenUsed/>
    <w:qFormat/>
    <w:rsid w:val="00693954"/>
    <w:pPr>
      <w:keepNext/>
      <w:spacing w:after="0"/>
      <w:outlineLvl w:val="1"/>
    </w:pPr>
    <w:rPr>
      <w:b/>
      <w:color w:val="009FD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93954"/>
    <w:pPr>
      <w:ind w:left="720"/>
      <w:contextualSpacing/>
    </w:pPr>
  </w:style>
  <w:style w:type="table" w:styleId="Tabellenraster">
    <w:name w:val="Table Grid"/>
    <w:basedOn w:val="NormaleTabelle"/>
    <w:uiPriority w:val="59"/>
    <w:rsid w:val="006939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qFormat/>
    <w:rsid w:val="00693954"/>
    <w:pPr>
      <w:spacing w:after="0" w:line="240" w:lineRule="auto"/>
    </w:pPr>
    <w:rPr>
      <w:rFonts w:ascii="Tahoma" w:hAnsi="Tahoma" w:cs="Tahoma"/>
      <w:sz w:val="16"/>
      <w:szCs w:val="16"/>
      <w:lang w:eastAsia="de-DE"/>
    </w:rPr>
  </w:style>
  <w:style w:type="character" w:customStyle="1" w:styleId="SprechblasentextZchn">
    <w:name w:val="Sprechblasentext Zchn"/>
    <w:basedOn w:val="Absatz-Standardschriftart"/>
    <w:link w:val="Sprechblasentext"/>
    <w:uiPriority w:val="99"/>
    <w:semiHidden/>
    <w:qFormat/>
    <w:rsid w:val="00693954"/>
    <w:rPr>
      <w:rFonts w:ascii="Tahoma" w:hAnsi="Tahoma" w:cs="Tahoma"/>
      <w:sz w:val="16"/>
      <w:szCs w:val="16"/>
      <w:lang w:eastAsia="de-DE"/>
    </w:rPr>
  </w:style>
  <w:style w:type="paragraph" w:styleId="Kopfzeile">
    <w:name w:val="header"/>
    <w:basedOn w:val="Standard"/>
    <w:link w:val="KopfzeileZchn"/>
    <w:uiPriority w:val="99"/>
    <w:unhideWhenUsed/>
    <w:rsid w:val="00693954"/>
    <w:pPr>
      <w:tabs>
        <w:tab w:val="center" w:pos="4536"/>
        <w:tab w:val="right" w:pos="9072"/>
      </w:tabs>
      <w:spacing w:after="0" w:line="240" w:lineRule="auto"/>
    </w:pPr>
    <w:rPr>
      <w:rFonts w:asciiTheme="minorHAnsi" w:hAnsiTheme="minorHAnsi"/>
      <w:sz w:val="22"/>
      <w:lang w:eastAsia="de-DE"/>
    </w:rPr>
  </w:style>
  <w:style w:type="character" w:customStyle="1" w:styleId="KopfzeileZchn">
    <w:name w:val="Kopfzeile Zchn"/>
    <w:basedOn w:val="Absatz-Standardschriftart"/>
    <w:link w:val="Kopfzeile"/>
    <w:uiPriority w:val="99"/>
    <w:qFormat/>
    <w:rsid w:val="00693954"/>
    <w:rPr>
      <w:lang w:eastAsia="de-DE"/>
    </w:rPr>
  </w:style>
  <w:style w:type="paragraph" w:styleId="Fuzeile">
    <w:name w:val="footer"/>
    <w:basedOn w:val="Standard"/>
    <w:link w:val="FuzeileZchn"/>
    <w:uiPriority w:val="99"/>
    <w:unhideWhenUsed/>
    <w:rsid w:val="00693954"/>
    <w:pPr>
      <w:tabs>
        <w:tab w:val="center" w:pos="4536"/>
        <w:tab w:val="right" w:pos="9072"/>
      </w:tabs>
      <w:spacing w:after="0" w:line="240" w:lineRule="auto"/>
    </w:pPr>
    <w:rPr>
      <w:rFonts w:asciiTheme="minorHAnsi" w:hAnsiTheme="minorHAnsi"/>
      <w:sz w:val="22"/>
      <w:lang w:eastAsia="de-DE"/>
    </w:rPr>
  </w:style>
  <w:style w:type="character" w:customStyle="1" w:styleId="FuzeileZchn">
    <w:name w:val="Fußzeile Zchn"/>
    <w:basedOn w:val="Absatz-Standardschriftart"/>
    <w:link w:val="Fuzeile"/>
    <w:uiPriority w:val="99"/>
    <w:qFormat/>
    <w:rsid w:val="00693954"/>
    <w:rPr>
      <w:lang w:eastAsia="de-DE"/>
    </w:rPr>
  </w:style>
  <w:style w:type="character" w:styleId="Kommentarzeichen">
    <w:name w:val="annotation reference"/>
    <w:basedOn w:val="Absatz-Standardschriftart"/>
    <w:uiPriority w:val="99"/>
    <w:semiHidden/>
    <w:unhideWhenUsed/>
    <w:qFormat/>
    <w:rsid w:val="00693954"/>
    <w:rPr>
      <w:sz w:val="16"/>
      <w:szCs w:val="16"/>
    </w:rPr>
  </w:style>
  <w:style w:type="paragraph" w:styleId="Kommentartext">
    <w:name w:val="annotation text"/>
    <w:basedOn w:val="Standard"/>
    <w:link w:val="KommentartextZchn"/>
    <w:uiPriority w:val="99"/>
    <w:semiHidden/>
    <w:unhideWhenUsed/>
    <w:qFormat/>
    <w:rsid w:val="00693954"/>
    <w:pPr>
      <w:spacing w:line="240" w:lineRule="auto"/>
    </w:pPr>
    <w:rPr>
      <w:rFonts w:asciiTheme="minorHAnsi" w:hAnsiTheme="minorHAnsi"/>
      <w:sz w:val="20"/>
      <w:szCs w:val="20"/>
      <w:lang w:eastAsia="de-DE"/>
    </w:rPr>
  </w:style>
  <w:style w:type="character" w:customStyle="1" w:styleId="KommentartextZchn">
    <w:name w:val="Kommentartext Zchn"/>
    <w:basedOn w:val="Absatz-Standardschriftart"/>
    <w:link w:val="Kommentartext"/>
    <w:uiPriority w:val="99"/>
    <w:semiHidden/>
    <w:qFormat/>
    <w:rsid w:val="00693954"/>
    <w:rPr>
      <w:sz w:val="20"/>
      <w:szCs w:val="20"/>
      <w:lang w:eastAsia="de-DE"/>
    </w:rPr>
  </w:style>
  <w:style w:type="paragraph" w:styleId="Kommentarthema">
    <w:name w:val="annotation subject"/>
    <w:basedOn w:val="Kommentartext"/>
    <w:next w:val="Kommentartext"/>
    <w:link w:val="KommentarthemaZchn"/>
    <w:uiPriority w:val="99"/>
    <w:semiHidden/>
    <w:unhideWhenUsed/>
    <w:qFormat/>
    <w:rsid w:val="00693954"/>
    <w:rPr>
      <w:b/>
      <w:bCs/>
    </w:rPr>
  </w:style>
  <w:style w:type="character" w:customStyle="1" w:styleId="KommentarthemaZchn">
    <w:name w:val="Kommentarthema Zchn"/>
    <w:basedOn w:val="KommentartextZchn"/>
    <w:link w:val="Kommentarthema"/>
    <w:uiPriority w:val="99"/>
    <w:semiHidden/>
    <w:qFormat/>
    <w:rsid w:val="00693954"/>
    <w:rPr>
      <w:b/>
      <w:bCs/>
      <w:sz w:val="20"/>
      <w:szCs w:val="20"/>
      <w:lang w:eastAsia="de-DE"/>
    </w:rPr>
  </w:style>
  <w:style w:type="paragraph" w:customStyle="1" w:styleId="MittlereListe2-Akzent41">
    <w:name w:val="Mittlere Liste 2 - Akzent 41"/>
    <w:basedOn w:val="Standard"/>
    <w:uiPriority w:val="34"/>
    <w:rsid w:val="00693954"/>
    <w:pPr>
      <w:spacing w:after="200" w:line="276" w:lineRule="auto"/>
      <w:ind w:left="720"/>
      <w:contextualSpacing/>
    </w:pPr>
    <w:rPr>
      <w:rFonts w:ascii="Cambria" w:eastAsia="Cambria" w:hAnsi="Cambria"/>
      <w:sz w:val="22"/>
    </w:rPr>
  </w:style>
  <w:style w:type="paragraph" w:styleId="KeinLeerraum">
    <w:name w:val="No Spacing"/>
    <w:uiPriority w:val="1"/>
    <w:qFormat/>
    <w:rsid w:val="00693954"/>
    <w:pPr>
      <w:spacing w:after="0" w:line="240" w:lineRule="auto"/>
    </w:pPr>
    <w:rPr>
      <w:rFonts w:ascii="Arial" w:hAnsi="Arial"/>
      <w:sz w:val="24"/>
      <w:lang w:eastAsia="de-DE"/>
    </w:rPr>
  </w:style>
  <w:style w:type="paragraph" w:customStyle="1" w:styleId="Schler-Standard">
    <w:name w:val="Schüler-Standard"/>
    <w:basedOn w:val="Standard"/>
    <w:qFormat/>
    <w:rsid w:val="00693954"/>
    <w:pPr>
      <w:spacing w:before="120"/>
      <w:jc w:val="both"/>
    </w:pPr>
    <w:rPr>
      <w:rFonts w:eastAsia="Calibri" w:cs="Times New Roman"/>
      <w:szCs w:val="24"/>
    </w:rPr>
  </w:style>
  <w:style w:type="character" w:customStyle="1" w:styleId="berschrift1Zchn">
    <w:name w:val="Überschrift 1 Zchn"/>
    <w:basedOn w:val="Absatz-Standardschriftart"/>
    <w:link w:val="berschrift1"/>
    <w:uiPriority w:val="9"/>
    <w:rsid w:val="00693954"/>
    <w:rPr>
      <w:rFonts w:ascii="Calibri" w:eastAsiaTheme="majorEastAsia" w:hAnsi="Calibri" w:cs="Calibri"/>
      <w:b/>
      <w:caps/>
      <w:color w:val="F18F1F"/>
      <w:sz w:val="26"/>
      <w:szCs w:val="26"/>
    </w:rPr>
  </w:style>
  <w:style w:type="character" w:customStyle="1" w:styleId="berschrift2Zchn">
    <w:name w:val="Überschrift 2 Zchn"/>
    <w:basedOn w:val="Absatz-Standardschriftart"/>
    <w:link w:val="berschrift2"/>
    <w:uiPriority w:val="9"/>
    <w:rsid w:val="00693954"/>
    <w:rPr>
      <w:rFonts w:ascii="Calibri" w:hAnsi="Calibri"/>
      <w:b/>
      <w:color w:val="009FDF"/>
      <w:sz w:val="24"/>
    </w:rPr>
  </w:style>
  <w:style w:type="paragraph" w:styleId="Beschriftung">
    <w:name w:val="caption"/>
    <w:basedOn w:val="Standard"/>
    <w:qFormat/>
    <w:rsid w:val="00693954"/>
    <w:pPr>
      <w:suppressLineNumbers/>
      <w:spacing w:before="120"/>
    </w:pPr>
    <w:rPr>
      <w:rFonts w:cs="Arial"/>
      <w:i/>
      <w:iCs/>
      <w:szCs w:val="24"/>
    </w:rPr>
  </w:style>
  <w:style w:type="character" w:styleId="Hyperlink">
    <w:name w:val="Hyperlink"/>
    <w:basedOn w:val="Absatz-Standardschriftart"/>
    <w:uiPriority w:val="99"/>
    <w:unhideWhenUsed/>
    <w:rsid w:val="00693954"/>
    <w:rPr>
      <w:color w:val="0000FF"/>
      <w:u w:val="single"/>
    </w:rPr>
  </w:style>
  <w:style w:type="paragraph" w:styleId="StandardWeb">
    <w:name w:val="Normal (Web)"/>
    <w:basedOn w:val="Standard"/>
    <w:uiPriority w:val="99"/>
    <w:semiHidden/>
    <w:unhideWhenUsed/>
    <w:rsid w:val="00693954"/>
    <w:pPr>
      <w:spacing w:before="100" w:beforeAutospacing="1" w:after="100" w:afterAutospacing="1"/>
    </w:pPr>
    <w:rPr>
      <w:rFonts w:ascii="Times New Roman" w:eastAsia="Times New Roman" w:hAnsi="Times New Roman"/>
      <w:szCs w:val="24"/>
      <w:lang w:eastAsia="de-DE"/>
    </w:rPr>
  </w:style>
  <w:style w:type="character" w:customStyle="1" w:styleId="suchwort">
    <w:name w:val="suchwort"/>
    <w:basedOn w:val="Absatz-Standardschriftart"/>
    <w:qFormat/>
    <w:rsid w:val="00693954"/>
  </w:style>
  <w:style w:type="character" w:styleId="Fett">
    <w:name w:val="Strong"/>
    <w:basedOn w:val="Absatz-Standardschriftart"/>
    <w:uiPriority w:val="22"/>
    <w:qFormat/>
    <w:rsid w:val="00693954"/>
    <w:rPr>
      <w:b/>
      <w:bCs/>
    </w:rPr>
  </w:style>
  <w:style w:type="character" w:customStyle="1" w:styleId="Internetverknpfung">
    <w:name w:val="Internetverknüpfung"/>
    <w:basedOn w:val="Absatz-Standardschriftart"/>
    <w:uiPriority w:val="99"/>
    <w:semiHidden/>
    <w:unhideWhenUsed/>
    <w:rsid w:val="00693954"/>
    <w:rPr>
      <w:color w:val="0000FF"/>
      <w:u w:val="single"/>
    </w:rPr>
  </w:style>
  <w:style w:type="character" w:styleId="BesuchterHyperlink">
    <w:name w:val="FollowedHyperlink"/>
    <w:basedOn w:val="Absatz-Standardschriftart"/>
    <w:uiPriority w:val="99"/>
    <w:semiHidden/>
    <w:unhideWhenUsed/>
    <w:qFormat/>
    <w:rsid w:val="00693954"/>
    <w:rPr>
      <w:color w:val="800080" w:themeColor="followedHyperlink"/>
      <w:u w:val="single"/>
    </w:rPr>
  </w:style>
  <w:style w:type="character" w:customStyle="1" w:styleId="ListLabel1">
    <w:name w:val="ListLabel 1"/>
    <w:qFormat/>
    <w:rsid w:val="00693954"/>
    <w:rPr>
      <w:rFonts w:cs="Courier New"/>
    </w:rPr>
  </w:style>
  <w:style w:type="character" w:customStyle="1" w:styleId="ListLabel2">
    <w:name w:val="ListLabel 2"/>
    <w:qFormat/>
    <w:rsid w:val="00693954"/>
    <w:rPr>
      <w:rFonts w:cs="Courier New"/>
    </w:rPr>
  </w:style>
  <w:style w:type="character" w:customStyle="1" w:styleId="ListLabel3">
    <w:name w:val="ListLabel 3"/>
    <w:qFormat/>
    <w:rsid w:val="00693954"/>
    <w:rPr>
      <w:rFonts w:cs="Courier New"/>
    </w:rPr>
  </w:style>
  <w:style w:type="paragraph" w:customStyle="1" w:styleId="berschrift">
    <w:name w:val="Überschrift"/>
    <w:basedOn w:val="Standard"/>
    <w:next w:val="Textkrper"/>
    <w:qFormat/>
    <w:rsid w:val="00693954"/>
    <w:pPr>
      <w:keepNext/>
      <w:spacing w:before="240"/>
    </w:pPr>
    <w:rPr>
      <w:rFonts w:ascii="Liberation Sans" w:eastAsia="Microsoft YaHei" w:hAnsi="Liberation Sans" w:cs="Arial"/>
      <w:sz w:val="28"/>
      <w:szCs w:val="28"/>
    </w:rPr>
  </w:style>
  <w:style w:type="paragraph" w:styleId="Textkrper">
    <w:name w:val="Body Text"/>
    <w:basedOn w:val="Standard"/>
    <w:link w:val="TextkrperZchn"/>
    <w:rsid w:val="00693954"/>
    <w:pPr>
      <w:spacing w:after="140"/>
    </w:pPr>
  </w:style>
  <w:style w:type="character" w:customStyle="1" w:styleId="TextkrperZchn">
    <w:name w:val="Textkörper Zchn"/>
    <w:basedOn w:val="Absatz-Standardschriftart"/>
    <w:link w:val="Textkrper"/>
    <w:rsid w:val="00693954"/>
    <w:rPr>
      <w:rFonts w:ascii="Calibri" w:hAnsi="Calibri"/>
      <w:sz w:val="24"/>
    </w:rPr>
  </w:style>
  <w:style w:type="paragraph" w:styleId="Liste">
    <w:name w:val="List"/>
    <w:basedOn w:val="Textkrper"/>
    <w:rsid w:val="00693954"/>
    <w:rPr>
      <w:rFonts w:cs="Arial"/>
    </w:rPr>
  </w:style>
  <w:style w:type="paragraph" w:customStyle="1" w:styleId="Verzeichnis">
    <w:name w:val="Verzeichnis"/>
    <w:basedOn w:val="Standard"/>
    <w:qFormat/>
    <w:rsid w:val="00693954"/>
    <w:pPr>
      <w:suppressLineNumbers/>
    </w:pPr>
    <w:rPr>
      <w:rFonts w:cs="Arial"/>
    </w:rPr>
  </w:style>
  <w:style w:type="table" w:customStyle="1" w:styleId="Tabellenraster1">
    <w:name w:val="Tabellenraster1"/>
    <w:basedOn w:val="NormaleTabelle"/>
    <w:next w:val="Tabellenraster"/>
    <w:uiPriority w:val="39"/>
    <w:rsid w:val="00693954"/>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Y-Titel">
    <w:name w:val="DESY-Titel"/>
    <w:basedOn w:val="Standard"/>
    <w:qFormat/>
    <w:rsid w:val="00693954"/>
    <w:pPr>
      <w:spacing w:after="0" w:line="600" w:lineRule="exact"/>
    </w:pPr>
    <w:rPr>
      <w:rFonts w:cstheme="minorHAnsi"/>
      <w:b/>
      <w:caps/>
      <w:color w:val="009FDF"/>
      <w:sz w:val="60"/>
      <w:szCs w:val="60"/>
    </w:rPr>
  </w:style>
  <w:style w:type="paragraph" w:customStyle="1" w:styleId="DESY-Tabelle-Content">
    <w:name w:val="DESY-Tabelle-Content"/>
    <w:basedOn w:val="Standard"/>
    <w:qFormat/>
    <w:rsid w:val="00693954"/>
    <w:pPr>
      <w:spacing w:before="40" w:after="40" w:line="240" w:lineRule="auto"/>
    </w:pPr>
    <w:rPr>
      <w:sz w:val="18"/>
      <w:szCs w:val="19"/>
    </w:rPr>
  </w:style>
  <w:style w:type="paragraph" w:customStyle="1" w:styleId="DESY-Aufzhlung">
    <w:name w:val="DESY-Aufzählung"/>
    <w:basedOn w:val="Listenabsatz"/>
    <w:qFormat/>
    <w:rsid w:val="00693954"/>
    <w:pPr>
      <w:ind w:left="0"/>
      <w:contextualSpacing w:val="0"/>
    </w:pPr>
    <w:rPr>
      <w:lang w:eastAsia="de-DE"/>
    </w:rPr>
  </w:style>
  <w:style w:type="paragraph" w:customStyle="1" w:styleId="DESY-Protokoll-Titel">
    <w:name w:val="DESY-Protokoll-Titel"/>
    <w:basedOn w:val="Standard"/>
    <w:qFormat/>
    <w:rsid w:val="00693954"/>
    <w:rPr>
      <w:b/>
      <w:caps/>
      <w:spacing w:val="38"/>
      <w:sz w:val="18"/>
      <w:szCs w:val="18"/>
    </w:rPr>
  </w:style>
  <w:style w:type="paragraph" w:customStyle="1" w:styleId="DESY-Comic-H1">
    <w:name w:val="DESY-Comic-H1"/>
    <w:basedOn w:val="Standard"/>
    <w:qFormat/>
    <w:rsid w:val="00693954"/>
    <w:pPr>
      <w:spacing w:before="240" w:line="560" w:lineRule="exact"/>
    </w:pPr>
    <w:rPr>
      <w:rFonts w:ascii="Comic Sans MS" w:hAnsi="Comic Sans MS"/>
      <w:caps/>
      <w:color w:val="009FDF"/>
      <w:spacing w:val="10"/>
      <w:w w:val="85"/>
      <w:sz w:val="48"/>
      <w:szCs w:val="48"/>
      <w:lang w:eastAsia="de-DE"/>
    </w:rPr>
  </w:style>
  <w:style w:type="paragraph" w:customStyle="1" w:styleId="DESY-Comic-H2">
    <w:name w:val="DESY-Comic-H2"/>
    <w:basedOn w:val="Standard"/>
    <w:qFormat/>
    <w:rsid w:val="00693954"/>
    <w:pPr>
      <w:keepNext/>
      <w:spacing w:before="480"/>
    </w:pPr>
    <w:rPr>
      <w:rFonts w:ascii="Comic Sans MS" w:hAnsi="Comic Sans MS"/>
      <w:color w:val="F18F1F"/>
      <w:spacing w:val="10"/>
      <w:w w:val="85"/>
      <w:sz w:val="30"/>
      <w:szCs w:val="30"/>
    </w:rPr>
  </w:style>
  <w:style w:type="paragraph" w:customStyle="1" w:styleId="DESY-Protokoll-Blau">
    <w:name w:val="DESY-Protokoll-Blau"/>
    <w:basedOn w:val="Standard"/>
    <w:qFormat/>
    <w:rsid w:val="00693954"/>
    <w:pPr>
      <w:spacing w:line="500" w:lineRule="exact"/>
    </w:pPr>
    <w:rPr>
      <w:i/>
      <w:color w:val="283583"/>
      <w:sz w:val="28"/>
      <w:szCs w:val="28"/>
      <w:lang w:eastAsia="de-DE"/>
    </w:rPr>
  </w:style>
  <w:style w:type="paragraph" w:customStyle="1" w:styleId="DESY-Protokoll-Nummerierung">
    <w:name w:val="DESY-Protokoll-Nummerierung"/>
    <w:basedOn w:val="Listenabsatz"/>
    <w:qFormat/>
    <w:rsid w:val="00693954"/>
    <w:pPr>
      <w:ind w:left="0"/>
      <w:contextualSpacing w:val="0"/>
    </w:pPr>
  </w:style>
  <w:style w:type="paragraph" w:customStyle="1" w:styleId="DESY-Protokoll-Bildbeschriftung">
    <w:name w:val="DESY-Protokoll-Bildbeschriftung"/>
    <w:basedOn w:val="Standard"/>
    <w:qFormat/>
    <w:rsid w:val="00693954"/>
    <w:pPr>
      <w:spacing w:after="0"/>
    </w:pPr>
    <w:rPr>
      <w:rFonts w:ascii="Comic Sans MS" w:hAnsi="Comic Sans MS" w:cs="ComicSansMS"/>
      <w:caps/>
      <w:sz w:val="13"/>
      <w:szCs w:val="13"/>
    </w:rPr>
  </w:style>
  <w:style w:type="paragraph" w:customStyle="1" w:styleId="DESY-Protokoll-Titel2">
    <w:name w:val="DESY-Protokoll-Titel 2"/>
    <w:basedOn w:val="DESY-Comic-H1"/>
    <w:qFormat/>
    <w:rsid w:val="00693954"/>
    <w:pPr>
      <w:spacing w:after="0" w:line="400" w:lineRule="exact"/>
    </w:pPr>
    <w:rPr>
      <w:sz w:val="32"/>
    </w:rPr>
  </w:style>
  <w:style w:type="paragraph" w:customStyle="1" w:styleId="DESY-Flietext">
    <w:name w:val="DESY-Fließtext"/>
    <w:basedOn w:val="Standard"/>
    <w:qFormat/>
    <w:rsid w:val="00693954"/>
    <w:pPr>
      <w:keepNext/>
      <w:ind w:left="397"/>
    </w:pPr>
    <w:rPr>
      <w:lang w:eastAsia="de-DE"/>
    </w:rPr>
  </w:style>
  <w:style w:type="paragraph" w:customStyle="1" w:styleId="DESY-Fuzeile">
    <w:name w:val="DESY-Fußzeile"/>
    <w:basedOn w:val="Standard"/>
    <w:qFormat/>
    <w:rsid w:val="00693954"/>
    <w:pPr>
      <w:tabs>
        <w:tab w:val="right" w:pos="8875"/>
      </w:tabs>
    </w:pPr>
    <w:rPr>
      <w:sz w:val="15"/>
      <w:szCs w:val="15"/>
    </w:rPr>
  </w:style>
  <w:style w:type="paragraph" w:customStyle="1" w:styleId="DESY-Tabelle-hellblau">
    <w:name w:val="DESY-Tabelle-hellblau"/>
    <w:basedOn w:val="Standard"/>
    <w:qFormat/>
    <w:rsid w:val="00693954"/>
    <w:pPr>
      <w:tabs>
        <w:tab w:val="left" w:pos="2127"/>
      </w:tabs>
      <w:spacing w:after="0" w:line="240" w:lineRule="auto"/>
      <w:ind w:left="2127" w:hanging="2127"/>
    </w:pPr>
    <w:rPr>
      <w:rFonts w:asciiTheme="minorHAnsi" w:hAnsiTheme="minorHAnsi" w:cstheme="minorHAnsi"/>
      <w:i/>
      <w:color w:val="D4EDFC"/>
      <w:szCs w:val="24"/>
    </w:rPr>
  </w:style>
  <w:style w:type="table" w:customStyle="1" w:styleId="Tabellenraster2">
    <w:name w:val="Tabellenraster2"/>
    <w:basedOn w:val="NormaleTabelle"/>
    <w:next w:val="Tabellenraster"/>
    <w:uiPriority w:val="59"/>
    <w:rsid w:val="009007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ogle.de/imgres?imgurl=https://www.schulministerium.nrw.de/docs/Schulsystem/Unterricht/Lernbereiche-und-Faecher/MINT/Gemeinsames-Lernen/Downloads/Piktogramme/Gebot_lueften.png&amp;imgrefurl=https://www.schulministerium.nrw.de/docs/Schulsystem/Unterricht/Lernbereiche-und-Faecher/MINT/Gemeinsames-Lernen/Downloads/Piktogramme/index.html&amp;docid=etkKmBAbKBpJQM&amp;tbnid=llwjdWZRyTYbTM:&amp;vet=10ahUKEwicpfPzh77iAhUF26QKHZRvBEsQMwhtKBgwGA..i&amp;w=372&amp;h=372&amp;bih=899&amp;biw=1347&amp;q=piktogramm%20l%C3%BCftung&amp;ved=0ahUKEwicpfPzh77iAhUF26QKHZRvBEsQMwhtKBgwGA&amp;iact=mrc&amp;uact=8" TargetMode="Externa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6.gi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image" Target="media/image2.gif"/><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image" Target="media/image4.jpe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esy.de/naw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Private%20Projekte\sch&#252;ler\desy\_Dokumente\desy2.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7D565-8C3B-4CE0-91FA-971BB02B2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desy2.dotx</Template>
  <TotalTime>0</TotalTime>
  <Pages>10</Pages>
  <Words>953</Words>
  <Characters>6006</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DESY</Company>
  <LinksUpToDate>false</LinksUpToDate>
  <CharactersWithSpaces>6946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Sommer, Adelheid</dc:creator>
  <cp:lastModifiedBy>Sommer, Adelheid</cp:lastModifiedBy>
  <cp:revision>4</cp:revision>
  <cp:lastPrinted>2019-09-13T07:25:00Z</cp:lastPrinted>
  <dcterms:created xsi:type="dcterms:W3CDTF">2019-09-13T07:49:00Z</dcterms:created>
  <dcterms:modified xsi:type="dcterms:W3CDTF">2020-01-14T09:35:00Z</dcterms:modified>
</cp:coreProperties>
</file>