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CEB" w:rsidRPr="00CE797C" w:rsidRDefault="00EE3D5C" w:rsidP="004F6386">
      <w:pPr>
        <w:pStyle w:val="DESY-Titel"/>
      </w:pPr>
      <w:r w:rsidRPr="00CE797C">
        <w:t>Im ständigen Wandel</w:t>
      </w:r>
      <w:r w:rsidR="004F6386" w:rsidRPr="006F2BF8">
        <w:rPr>
          <w:rFonts w:ascii="Georgia" w:hAnsi="Georgia"/>
          <w:color w:val="F18F1F"/>
        </w:rPr>
        <w:t>.</w:t>
      </w:r>
    </w:p>
    <w:p w:rsidR="00CE6CEB" w:rsidRPr="004F6386" w:rsidRDefault="00EE3D5C" w:rsidP="004F6386">
      <w:pPr>
        <w:pStyle w:val="berschrift1"/>
        <w:rPr>
          <w:rFonts w:eastAsia="Cambria"/>
        </w:rPr>
      </w:pPr>
      <w:r w:rsidRPr="00CE797C">
        <w:rPr>
          <w:rFonts w:eastAsia="Cambria"/>
        </w:rPr>
        <w:t>E</w:t>
      </w:r>
      <w:r w:rsidR="004F6386">
        <w:rPr>
          <w:rFonts w:eastAsia="Cambria"/>
        </w:rPr>
        <w:t>inordnung in den Rahmenlehrplan</w:t>
      </w:r>
    </w:p>
    <w:tbl>
      <w:tblPr>
        <w:tblStyle w:val="Tabellenraster1"/>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5210"/>
        <w:gridCol w:w="602"/>
      </w:tblGrid>
      <w:tr w:rsidR="00CE6CEB" w:rsidRPr="004F6386" w:rsidTr="004F6386">
        <w:tc>
          <w:tcPr>
            <w:tcW w:w="2693" w:type="dxa"/>
            <w:tcBorders>
              <w:top w:val="single" w:sz="18" w:space="0" w:color="F18F1F"/>
            </w:tcBorders>
            <w:shd w:val="clear" w:color="auto" w:fill="D4EDFC"/>
          </w:tcPr>
          <w:p w:rsidR="00CE6CEB" w:rsidRPr="004F6386" w:rsidRDefault="00EE3D5C" w:rsidP="004F6386">
            <w:pPr>
              <w:pStyle w:val="DESY-Tabelle-Content"/>
            </w:pPr>
            <w:r w:rsidRPr="004F6386">
              <w:t>Themenfeld</w:t>
            </w:r>
          </w:p>
        </w:tc>
        <w:tc>
          <w:tcPr>
            <w:tcW w:w="5812" w:type="dxa"/>
            <w:gridSpan w:val="2"/>
            <w:tcBorders>
              <w:top w:val="single" w:sz="18" w:space="0" w:color="F18F1F"/>
            </w:tcBorders>
            <w:shd w:val="clear" w:color="auto" w:fill="D4EDFC"/>
          </w:tcPr>
          <w:p w:rsidR="00CE6CEB" w:rsidRPr="004F6386" w:rsidRDefault="00EE3D5C" w:rsidP="004F6386">
            <w:pPr>
              <w:pStyle w:val="DESY-Tabelle-Content"/>
            </w:pPr>
            <w:r w:rsidRPr="004F6386">
              <w:t xml:space="preserve">3.4 </w:t>
            </w:r>
            <w:r w:rsidR="004F6386">
              <w:tab/>
            </w:r>
            <w:r w:rsidRPr="004F6386">
              <w:t>Welt des Großen - Welt des Kleinen</w:t>
            </w:r>
          </w:p>
        </w:tc>
      </w:tr>
      <w:tr w:rsidR="00CE6CEB" w:rsidRPr="004F6386" w:rsidTr="004F6386">
        <w:tc>
          <w:tcPr>
            <w:tcW w:w="2693" w:type="dxa"/>
            <w:shd w:val="clear" w:color="auto" w:fill="auto"/>
          </w:tcPr>
          <w:p w:rsidR="00CE6CEB" w:rsidRPr="004F6386" w:rsidRDefault="00EE3D5C" w:rsidP="004F6386">
            <w:pPr>
              <w:pStyle w:val="DESY-Tabelle-Content"/>
            </w:pPr>
            <w:r w:rsidRPr="004F6386">
              <w:t>Thema</w:t>
            </w:r>
          </w:p>
        </w:tc>
        <w:tc>
          <w:tcPr>
            <w:tcW w:w="5812" w:type="dxa"/>
            <w:gridSpan w:val="2"/>
            <w:shd w:val="clear" w:color="auto" w:fill="auto"/>
          </w:tcPr>
          <w:p w:rsidR="00CE6CEB" w:rsidRPr="004F6386" w:rsidRDefault="004F6386" w:rsidP="004F6386">
            <w:pPr>
              <w:pStyle w:val="DESY-Tabelle-Content"/>
            </w:pPr>
            <w:r>
              <w:tab/>
            </w:r>
            <w:r w:rsidR="00EE3D5C" w:rsidRPr="004F6386">
              <w:t>Erde als ein Planet im Sonnensystem</w:t>
            </w:r>
          </w:p>
        </w:tc>
      </w:tr>
      <w:tr w:rsidR="00CE6CEB" w:rsidRPr="004F6386" w:rsidTr="004F6386">
        <w:tc>
          <w:tcPr>
            <w:tcW w:w="2693" w:type="dxa"/>
            <w:shd w:val="clear" w:color="auto" w:fill="D4EDFC"/>
          </w:tcPr>
          <w:p w:rsidR="00CE6CEB" w:rsidRPr="004F6386" w:rsidRDefault="00EE3D5C" w:rsidP="004F6386">
            <w:pPr>
              <w:pStyle w:val="DESY-Tabelle-Content"/>
            </w:pPr>
            <w:r w:rsidRPr="004F6386">
              <w:t>Basiskonzept</w:t>
            </w:r>
          </w:p>
        </w:tc>
        <w:tc>
          <w:tcPr>
            <w:tcW w:w="5812" w:type="dxa"/>
            <w:gridSpan w:val="2"/>
            <w:shd w:val="clear" w:color="auto" w:fill="D4EDFC"/>
          </w:tcPr>
          <w:p w:rsidR="00CE6CEB" w:rsidRPr="004F6386" w:rsidRDefault="004F6386" w:rsidP="004F6386">
            <w:pPr>
              <w:pStyle w:val="DESY-Tabelle-Content"/>
            </w:pPr>
            <w:r>
              <w:tab/>
            </w:r>
            <w:r w:rsidR="00EE3D5C" w:rsidRPr="004F6386">
              <w:t>Konzept der Wechselwirkung</w:t>
            </w:r>
          </w:p>
        </w:tc>
      </w:tr>
      <w:tr w:rsidR="00CE6CEB" w:rsidRPr="004F6386" w:rsidTr="004F6386">
        <w:tc>
          <w:tcPr>
            <w:tcW w:w="2693" w:type="dxa"/>
            <w:shd w:val="clear" w:color="auto" w:fill="auto"/>
          </w:tcPr>
          <w:p w:rsidR="00CE6CEB" w:rsidRPr="004F6386" w:rsidRDefault="00EE3D5C" w:rsidP="004F6386">
            <w:pPr>
              <w:pStyle w:val="DESY-Tabelle-Content"/>
            </w:pPr>
            <w:r w:rsidRPr="004F6386">
              <w:t>Kompetenzen/ Niveaustufen</w:t>
            </w:r>
          </w:p>
        </w:tc>
        <w:tc>
          <w:tcPr>
            <w:tcW w:w="5210" w:type="dxa"/>
            <w:shd w:val="clear" w:color="auto" w:fill="auto"/>
          </w:tcPr>
          <w:p w:rsidR="00CE6CEB" w:rsidRPr="004F6386" w:rsidRDefault="00EE3D5C" w:rsidP="004F6386">
            <w:pPr>
              <w:pStyle w:val="DESY-Tabelle-Content"/>
            </w:pPr>
            <w:r w:rsidRPr="004F6386">
              <w:t xml:space="preserve">2.1    </w:t>
            </w:r>
            <w:r w:rsidR="004F6386">
              <w:tab/>
            </w:r>
            <w:r w:rsidRPr="004F6386">
              <w:t xml:space="preserve">Dinge/Lebewesen beeinflussen sich gegenseitig  </w:t>
            </w:r>
          </w:p>
          <w:p w:rsidR="00CE6CEB" w:rsidRPr="004F6386" w:rsidRDefault="00EE3D5C" w:rsidP="004F6386">
            <w:pPr>
              <w:pStyle w:val="DESY-Tabelle-Content"/>
            </w:pPr>
            <w:r w:rsidRPr="004F6386">
              <w:t xml:space="preserve">2.2.1 </w:t>
            </w:r>
            <w:r w:rsidR="004F6386">
              <w:tab/>
            </w:r>
            <w:r w:rsidRPr="004F6386">
              <w:t>Beobachten</w:t>
            </w:r>
          </w:p>
          <w:p w:rsidR="00CE6CEB" w:rsidRPr="004F6386" w:rsidRDefault="00EE3D5C" w:rsidP="004F6386">
            <w:pPr>
              <w:pStyle w:val="DESY-Tabelle-Content"/>
            </w:pPr>
            <w:r w:rsidRPr="004F6386">
              <w:t xml:space="preserve">2.2.2 </w:t>
            </w:r>
            <w:r w:rsidR="004F6386">
              <w:tab/>
            </w:r>
            <w:r w:rsidRPr="004F6386">
              <w:t>Planung und Durchführung</w:t>
            </w:r>
          </w:p>
          <w:p w:rsidR="00CE6CEB" w:rsidRPr="004F6386" w:rsidRDefault="00EE3D5C" w:rsidP="004F6386">
            <w:pPr>
              <w:pStyle w:val="DESY-Tabelle-Content"/>
            </w:pPr>
            <w:r w:rsidRPr="004F6386">
              <w:t xml:space="preserve">         </w:t>
            </w:r>
            <w:r w:rsidR="004F6386">
              <w:tab/>
            </w:r>
            <w:r w:rsidRPr="004F6386">
              <w:t>Auswertung und Reflexion</w:t>
            </w:r>
          </w:p>
          <w:p w:rsidR="00CE6CEB" w:rsidRPr="004F6386" w:rsidRDefault="00EE3D5C" w:rsidP="004F6386">
            <w:pPr>
              <w:pStyle w:val="DESY-Tabelle-Content"/>
            </w:pPr>
            <w:r w:rsidRPr="004F6386">
              <w:t xml:space="preserve">2.2.3 </w:t>
            </w:r>
            <w:r w:rsidR="004F6386">
              <w:tab/>
            </w:r>
            <w:r w:rsidRPr="004F6386">
              <w:t>Nutzung</w:t>
            </w:r>
          </w:p>
          <w:p w:rsidR="00CE6CEB" w:rsidRPr="004F6386" w:rsidRDefault="00EE3D5C" w:rsidP="004F6386">
            <w:pPr>
              <w:pStyle w:val="DESY-Tabelle-Content"/>
            </w:pPr>
            <w:r w:rsidRPr="004F6386">
              <w:t xml:space="preserve">2.3.2 </w:t>
            </w:r>
            <w:r w:rsidR="004F6386">
              <w:tab/>
            </w:r>
            <w:r w:rsidRPr="004F6386">
              <w:t>Dokumentieren</w:t>
            </w:r>
          </w:p>
        </w:tc>
        <w:tc>
          <w:tcPr>
            <w:tcW w:w="602" w:type="dxa"/>
            <w:shd w:val="clear" w:color="auto" w:fill="auto"/>
            <w:vAlign w:val="center"/>
          </w:tcPr>
          <w:p w:rsidR="00CE6CEB" w:rsidRPr="004F6386" w:rsidRDefault="00EE3D5C" w:rsidP="004F6386">
            <w:pPr>
              <w:pStyle w:val="DESY-Tabelle-Content"/>
            </w:pPr>
            <w:r w:rsidRPr="004F6386">
              <w:t>D</w:t>
            </w:r>
          </w:p>
          <w:p w:rsidR="00C856B4" w:rsidRPr="004F6386" w:rsidRDefault="00C856B4" w:rsidP="00C856B4">
            <w:pPr>
              <w:pStyle w:val="DESY-Tabelle-Content"/>
            </w:pPr>
            <w:r w:rsidRPr="004F6386">
              <w:t>C</w:t>
            </w:r>
          </w:p>
          <w:p w:rsidR="00C856B4" w:rsidRPr="004F6386" w:rsidRDefault="00C856B4" w:rsidP="00C856B4">
            <w:pPr>
              <w:pStyle w:val="DESY-Tabelle-Content"/>
            </w:pPr>
            <w:r w:rsidRPr="004F6386">
              <w:t>C</w:t>
            </w:r>
          </w:p>
          <w:p w:rsidR="00C856B4" w:rsidRPr="004F6386" w:rsidRDefault="00C856B4" w:rsidP="00C856B4">
            <w:pPr>
              <w:pStyle w:val="DESY-Tabelle-Content"/>
            </w:pPr>
            <w:r w:rsidRPr="004F6386">
              <w:t>C</w:t>
            </w:r>
          </w:p>
          <w:p w:rsidR="00C856B4" w:rsidRPr="004F6386" w:rsidRDefault="00C856B4" w:rsidP="00C856B4">
            <w:pPr>
              <w:pStyle w:val="DESY-Tabelle-Content"/>
            </w:pPr>
            <w:r>
              <w:t>C/</w:t>
            </w:r>
            <w:r w:rsidRPr="004F6386">
              <w:t>D</w:t>
            </w:r>
          </w:p>
          <w:p w:rsidR="00CE6CEB" w:rsidRPr="004F6386" w:rsidRDefault="00C856B4" w:rsidP="004F6386">
            <w:pPr>
              <w:pStyle w:val="DESY-Tabelle-Content"/>
            </w:pPr>
            <w:r w:rsidRPr="004F6386">
              <w:t>D</w:t>
            </w:r>
          </w:p>
        </w:tc>
      </w:tr>
      <w:tr w:rsidR="00CE6CEB" w:rsidRPr="004F6386" w:rsidTr="004F6386">
        <w:tc>
          <w:tcPr>
            <w:tcW w:w="2693" w:type="dxa"/>
            <w:tcBorders>
              <w:bottom w:val="single" w:sz="18" w:space="0" w:color="F18F1F"/>
            </w:tcBorders>
            <w:shd w:val="clear" w:color="auto" w:fill="D4EDFC"/>
          </w:tcPr>
          <w:p w:rsidR="00CE6CEB" w:rsidRPr="004F6386" w:rsidRDefault="00EE3D5C" w:rsidP="004F6386">
            <w:pPr>
              <w:pStyle w:val="DESY-Tabelle-Content"/>
            </w:pPr>
            <w:r w:rsidRPr="004F6386">
              <w:t>Hinweis zum Versuch</w:t>
            </w:r>
          </w:p>
        </w:tc>
        <w:tc>
          <w:tcPr>
            <w:tcW w:w="5812" w:type="dxa"/>
            <w:gridSpan w:val="2"/>
            <w:tcBorders>
              <w:bottom w:val="single" w:sz="18" w:space="0" w:color="F18F1F"/>
            </w:tcBorders>
            <w:shd w:val="clear" w:color="auto" w:fill="D4EDFC"/>
          </w:tcPr>
          <w:p w:rsidR="00CE6CEB" w:rsidRPr="004F6386" w:rsidRDefault="004F6386" w:rsidP="004F6386">
            <w:pPr>
              <w:pStyle w:val="DESY-Tabelle-Content"/>
            </w:pPr>
            <w:r>
              <w:tab/>
            </w:r>
            <w:r w:rsidR="00EE3D5C" w:rsidRPr="004F6386">
              <w:t>Schülerversuch/Partnerversuch</w:t>
            </w:r>
          </w:p>
        </w:tc>
      </w:tr>
    </w:tbl>
    <w:p w:rsidR="004F6386" w:rsidRDefault="004F6386" w:rsidP="004F6386">
      <w:pPr>
        <w:pStyle w:val="berschrift1"/>
      </w:pPr>
      <w:r>
        <w:t>Vorkenntnisse</w:t>
      </w:r>
    </w:p>
    <w:p w:rsidR="00CE797C" w:rsidRPr="004F6386" w:rsidRDefault="00CE797C" w:rsidP="001C4F3B">
      <w:pPr>
        <w:pStyle w:val="Listenabsatz"/>
        <w:numPr>
          <w:ilvl w:val="0"/>
          <w:numId w:val="2"/>
        </w:numPr>
        <w:ind w:left="397" w:hanging="397"/>
        <w:rPr>
          <w:rFonts w:asciiTheme="minorHAnsi" w:hAnsiTheme="minorHAnsi" w:cstheme="minorHAnsi"/>
          <w:color w:val="000000"/>
          <w:szCs w:val="24"/>
        </w:rPr>
      </w:pPr>
      <w:r w:rsidRPr="004F6386">
        <w:rPr>
          <w:rFonts w:asciiTheme="minorHAnsi" w:hAnsiTheme="minorHAnsi" w:cstheme="minorHAnsi"/>
          <w:color w:val="000000"/>
          <w:szCs w:val="24"/>
        </w:rPr>
        <w:t xml:space="preserve">Begriffe Lichtquelle und </w:t>
      </w:r>
      <w:r w:rsidR="00EE3D5C" w:rsidRPr="004F6386">
        <w:rPr>
          <w:rFonts w:asciiTheme="minorHAnsi" w:hAnsiTheme="minorHAnsi" w:cstheme="minorHAnsi"/>
          <w:color w:val="000000"/>
          <w:szCs w:val="24"/>
        </w:rPr>
        <w:t>beleuchteter Körper erklären können,</w:t>
      </w:r>
    </w:p>
    <w:p w:rsidR="00CE6CEB" w:rsidRPr="004F6386" w:rsidRDefault="00EE3D5C" w:rsidP="001C4F3B">
      <w:pPr>
        <w:pStyle w:val="Listenabsatz"/>
        <w:numPr>
          <w:ilvl w:val="0"/>
          <w:numId w:val="2"/>
        </w:numPr>
        <w:ind w:left="397" w:hanging="397"/>
        <w:rPr>
          <w:rFonts w:asciiTheme="minorHAnsi" w:hAnsiTheme="minorHAnsi" w:cstheme="minorHAnsi"/>
          <w:szCs w:val="24"/>
        </w:rPr>
      </w:pPr>
      <w:r w:rsidRPr="00CE797C">
        <w:rPr>
          <w:rFonts w:asciiTheme="minorHAnsi" w:hAnsiTheme="minorHAnsi" w:cstheme="minorHAnsi"/>
          <w:color w:val="000000"/>
          <w:szCs w:val="24"/>
        </w:rPr>
        <w:t>Entstehung von Schatten erklären können</w:t>
      </w:r>
    </w:p>
    <w:p w:rsidR="00CE6CEB" w:rsidRPr="004F6386" w:rsidRDefault="004F6386" w:rsidP="004F6386">
      <w:pPr>
        <w:pStyle w:val="berschrift1"/>
        <w:rPr>
          <w:rFonts w:asciiTheme="minorHAnsi" w:hAnsiTheme="minorHAnsi" w:cstheme="minorHAnsi"/>
          <w:color w:val="000000"/>
          <w:sz w:val="24"/>
          <w:szCs w:val="24"/>
        </w:rPr>
      </w:pPr>
      <w:r w:rsidRPr="004F6386">
        <w:t>Fachbegriffe</w:t>
      </w:r>
    </w:p>
    <w:p w:rsidR="004F6386" w:rsidRPr="004F6386" w:rsidRDefault="004F6386" w:rsidP="004F6386">
      <w:pPr>
        <w:pStyle w:val="berschrift2"/>
        <w:rPr>
          <w:lang w:eastAsia="de-DE"/>
        </w:rPr>
      </w:pPr>
      <w:r>
        <w:rPr>
          <w:lang w:eastAsia="de-DE"/>
        </w:rPr>
        <w:t>Siderische Umlaufzeit</w:t>
      </w:r>
    </w:p>
    <w:p w:rsidR="00CE6CEB" w:rsidRPr="00CE797C" w:rsidRDefault="00EE3D5C" w:rsidP="004F6386">
      <w:pPr>
        <w:pStyle w:val="DESY-Flietext"/>
      </w:pPr>
      <w:r w:rsidRPr="00CE797C">
        <w:t xml:space="preserve">Eine vollständige Umrundung der Erde durch den Mond dauert durchschnittlich ca. 27,3 Tage. Diese Zeitspanne wird als siderische Umlaufzeit bezeichnet. </w:t>
      </w:r>
    </w:p>
    <w:p w:rsidR="004F6386" w:rsidRPr="006F2BF8" w:rsidRDefault="004F6386" w:rsidP="004F6386">
      <w:pPr>
        <w:pStyle w:val="berschrift2"/>
        <w:rPr>
          <w:rFonts w:asciiTheme="minorHAnsi" w:eastAsia="Times New Roman" w:hAnsiTheme="minorHAnsi" w:cstheme="minorHAnsi"/>
          <w:szCs w:val="24"/>
          <w:lang w:eastAsia="de-DE"/>
        </w:rPr>
      </w:pPr>
      <w:r w:rsidRPr="006F2BF8">
        <w:rPr>
          <w:lang w:eastAsia="de-DE"/>
        </w:rPr>
        <w:t>Synodische</w:t>
      </w:r>
      <w:r w:rsidRPr="006F2BF8">
        <w:rPr>
          <w:rFonts w:asciiTheme="minorHAnsi" w:eastAsia="Times New Roman" w:hAnsiTheme="minorHAnsi" w:cstheme="minorHAnsi"/>
          <w:szCs w:val="24"/>
          <w:lang w:eastAsia="de-DE"/>
        </w:rPr>
        <w:t xml:space="preserve"> Umlaufzeit</w:t>
      </w:r>
    </w:p>
    <w:p w:rsidR="00CE6CEB" w:rsidRPr="006F2BF8" w:rsidRDefault="00EE3D5C" w:rsidP="006F2BF8">
      <w:pPr>
        <w:pStyle w:val="DESY-Flietext"/>
        <w:rPr>
          <w:rFonts w:asciiTheme="minorHAnsi" w:eastAsia="Times New Roman" w:hAnsiTheme="minorHAnsi" w:cstheme="minorHAnsi"/>
          <w:szCs w:val="24"/>
        </w:rPr>
      </w:pPr>
      <w:r w:rsidRPr="004F6386">
        <w:t>Während</w:t>
      </w:r>
      <w:r w:rsidRPr="00CE797C">
        <w:rPr>
          <w:rFonts w:asciiTheme="minorHAnsi" w:eastAsia="Times New Roman" w:hAnsiTheme="minorHAnsi" w:cstheme="minorHAnsi"/>
          <w:szCs w:val="24"/>
        </w:rPr>
        <w:t xml:space="preserve"> der Mond einmal die Erde umrundet, bewegt sich auch die Erde auf ihrer Umlaufbahn um die Sonne weiter. Der Mond erreicht deshalb am Ende seiner Erdumrundung nach ca. 27,3 Tagen nicht die gleiche Position zur Sonne wie zu Beginn seines Umlaufes. Um wieder die gleiche Position zur Sonne zu erreichen, braucht der Mond durchschnittlich 29,5 Tage </w:t>
      </w:r>
      <w:r w:rsidRPr="00CE797C">
        <w:rPr>
          <w:rFonts w:asciiTheme="minorHAnsi" w:hAnsiTheme="minorHAnsi" w:cstheme="minorHAnsi"/>
          <w:szCs w:val="24"/>
        </w:rPr>
        <w:t>(29 Tage, 12 Stunden und 43 Minuten)</w:t>
      </w:r>
      <w:r w:rsidRPr="00CE797C">
        <w:rPr>
          <w:rFonts w:asciiTheme="minorHAnsi" w:eastAsia="Times New Roman" w:hAnsiTheme="minorHAnsi" w:cstheme="minorHAnsi"/>
          <w:szCs w:val="24"/>
        </w:rPr>
        <w:t xml:space="preserve">. Diese Zeitspanne zwischen zwei gleichen Mondphasen wird als synodische Umlaufzeit bezeichnet. Für den Kalender ist die Dauer eines vollständigen Mondzyklus, also die synodische Umlaufzeit </w:t>
      </w:r>
      <w:r w:rsidR="006F2BF8">
        <w:rPr>
          <w:rFonts w:asciiTheme="minorHAnsi" w:eastAsia="Times New Roman" w:hAnsiTheme="minorHAnsi" w:cstheme="minorHAnsi"/>
          <w:szCs w:val="24"/>
        </w:rPr>
        <w:t>von ca. 29,5 Tagen interessant.</w:t>
      </w:r>
    </w:p>
    <w:p w:rsidR="00CE6CEB" w:rsidRPr="006F2BF8" w:rsidRDefault="00EE3D5C" w:rsidP="006F2BF8">
      <w:pPr>
        <w:pStyle w:val="berschrift1"/>
      </w:pPr>
      <w:r w:rsidRPr="006F2BF8">
        <w:t>Hintergrundwissen für Lehrkräfte</w:t>
      </w:r>
    </w:p>
    <w:p w:rsidR="00CE6CEB" w:rsidRPr="00CE797C" w:rsidRDefault="00EE3D5C" w:rsidP="001C4F3B">
      <w:pPr>
        <w:pStyle w:val="Listenabsatz"/>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 xml:space="preserve">Sonnen- und Mondfinsternis sind mit Sicherheit beeindruckende Ereignisse. Jedoch sind diese nur selten zu beobachten. Dagegen ist die </w:t>
      </w:r>
      <w:r w:rsidR="00937262">
        <w:rPr>
          <w:rFonts w:asciiTheme="minorHAnsi" w:eastAsia="Times New Roman" w:hAnsiTheme="minorHAnsi" w:cstheme="minorHAnsi"/>
          <w:szCs w:val="24"/>
          <w:lang w:eastAsia="de-DE"/>
        </w:rPr>
        <w:t>„</w:t>
      </w:r>
      <w:proofErr w:type="spellStart"/>
      <w:r w:rsidRPr="00CE797C">
        <w:rPr>
          <w:rFonts w:asciiTheme="minorHAnsi" w:eastAsia="Times New Roman" w:hAnsiTheme="minorHAnsi" w:cstheme="minorHAnsi"/>
          <w:szCs w:val="24"/>
          <w:lang w:eastAsia="de-DE"/>
        </w:rPr>
        <w:t>Gestaltsänderung</w:t>
      </w:r>
      <w:proofErr w:type="spellEnd"/>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 xml:space="preserve"> des Mondes regelmäßig zu verfolgen. Der Mond prägt wie kein anderer Himmelskörper den Nachthimmel. Um ihn ranken sich Märchen und Mythen. Von seinem Umlauf ist die Gliederung eines Jahres in Monate und der Monate in Wochen abgeleitet. Deshalb lohnt es sich, im naturwissenschaftlichen Unterricht das Thema Mondphasen zu behandeln.</w:t>
      </w:r>
    </w:p>
    <w:p w:rsidR="00CE6CEB" w:rsidRPr="00CE797C" w:rsidRDefault="00EE3D5C" w:rsidP="001C4F3B">
      <w:pPr>
        <w:pStyle w:val="Listenabsatz"/>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 xml:space="preserve">Der Mond ist wie die Erde keine Lichtquelle. Er wird vom Licht der Sonne beleuchtet und reflektiert einen Teil des auf seine Oberfläche fallenden Lichtes. Während der </w:t>
      </w:r>
      <w:r w:rsidRPr="00CE797C">
        <w:rPr>
          <w:rFonts w:asciiTheme="minorHAnsi" w:eastAsia="Times New Roman" w:hAnsiTheme="minorHAnsi" w:cstheme="minorHAnsi"/>
          <w:szCs w:val="24"/>
          <w:lang w:eastAsia="de-DE"/>
        </w:rPr>
        <w:lastRenderedPageBreak/>
        <w:t>Mond sich auf seiner Bahn um die Sonne bewegt, ändert sich der für den Betrachter sichtbare Teil des Mondes (Mondphasen). Dabei wird in Neumond, zunehmenden Mond, Vollmond und abnehmenden Mond unterschieden. In der Astronomie dauert ein vollständiger Mondzyklus von Neumond zu Neumond ca. 29,5 Tage.</w:t>
      </w:r>
    </w:p>
    <w:p w:rsidR="00CE6CEB" w:rsidRPr="00CE797C" w:rsidRDefault="00EE3D5C" w:rsidP="007A48B4">
      <w:pPr>
        <w:pStyle w:val="Listenabsatz"/>
        <w:numPr>
          <w:ilvl w:val="0"/>
          <w:numId w:val="3"/>
        </w:numPr>
        <w:spacing w:after="0"/>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Der vollständige Mondzyklus wird in Viertel eingeteilt. Jedes Viertel dauert gut eine Woche.</w:t>
      </w:r>
    </w:p>
    <w:p w:rsidR="00CE6CEB" w:rsidRPr="00CD0D6C" w:rsidRDefault="00CD0D6C" w:rsidP="00907355">
      <w:pPr>
        <w:spacing w:after="0"/>
        <w:ind w:left="391"/>
        <w:rPr>
          <w:rFonts w:asciiTheme="minorHAnsi" w:eastAsia="Times New Roman" w:hAnsiTheme="minorHAnsi" w:cstheme="minorHAnsi"/>
          <w:szCs w:val="24"/>
          <w:lang w:eastAsia="de-DE"/>
        </w:rPr>
      </w:pPr>
      <w:r>
        <w:rPr>
          <w:rFonts w:asciiTheme="minorHAnsi" w:eastAsia="Times New Roman" w:hAnsiTheme="minorHAnsi" w:cstheme="minorHAnsi"/>
          <w:b/>
          <w:szCs w:val="24"/>
          <w:lang w:eastAsia="de-DE"/>
        </w:rPr>
        <w:t>E</w:t>
      </w:r>
      <w:r w:rsidR="00EE3D5C" w:rsidRPr="00907355">
        <w:rPr>
          <w:rFonts w:asciiTheme="minorHAnsi" w:eastAsia="Times New Roman" w:hAnsiTheme="minorHAnsi" w:cstheme="minorHAnsi"/>
          <w:b/>
          <w:szCs w:val="24"/>
          <w:lang w:eastAsia="de-DE"/>
        </w:rPr>
        <w:t xml:space="preserve">rstes Viertel: </w:t>
      </w:r>
      <w:r w:rsidR="00EE3D5C" w:rsidRPr="00CD0D6C">
        <w:rPr>
          <w:rFonts w:asciiTheme="minorHAnsi" w:eastAsia="Times New Roman" w:hAnsiTheme="minorHAnsi" w:cstheme="minorHAnsi"/>
          <w:szCs w:val="24"/>
          <w:lang w:eastAsia="de-DE"/>
        </w:rPr>
        <w:t xml:space="preserve">Neumond bis zunehmender Halbmond </w:t>
      </w:r>
    </w:p>
    <w:p w:rsidR="00CE6CEB" w:rsidRPr="00907355" w:rsidRDefault="00CD0D6C" w:rsidP="00907355">
      <w:pPr>
        <w:spacing w:after="0"/>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Z</w:t>
      </w:r>
      <w:r w:rsidR="00EE3D5C" w:rsidRPr="00907355">
        <w:rPr>
          <w:rFonts w:asciiTheme="minorHAnsi" w:eastAsia="Times New Roman" w:hAnsiTheme="minorHAnsi" w:cstheme="minorHAnsi"/>
          <w:b/>
          <w:szCs w:val="24"/>
          <w:lang w:eastAsia="de-DE"/>
        </w:rPr>
        <w:t xml:space="preserve">weites Viertel: </w:t>
      </w:r>
      <w:r w:rsidR="00EE3D5C" w:rsidRPr="00CD0D6C">
        <w:rPr>
          <w:rFonts w:asciiTheme="minorHAnsi" w:eastAsia="Times New Roman" w:hAnsiTheme="minorHAnsi" w:cstheme="minorHAnsi"/>
          <w:szCs w:val="24"/>
          <w:lang w:eastAsia="de-DE"/>
        </w:rPr>
        <w:t>zunehmender Halbmond bis Vollmond</w:t>
      </w:r>
      <w:r w:rsidR="00EE3D5C" w:rsidRPr="00907355">
        <w:rPr>
          <w:rFonts w:asciiTheme="minorHAnsi" w:eastAsia="Times New Roman" w:hAnsiTheme="minorHAnsi" w:cstheme="minorHAnsi"/>
          <w:b/>
          <w:szCs w:val="24"/>
          <w:lang w:eastAsia="de-DE"/>
        </w:rPr>
        <w:t xml:space="preserve"> </w:t>
      </w:r>
    </w:p>
    <w:p w:rsidR="00CE6CEB" w:rsidRPr="00907355" w:rsidRDefault="00CD0D6C" w:rsidP="00907355">
      <w:pPr>
        <w:spacing w:after="0"/>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D</w:t>
      </w:r>
      <w:r w:rsidR="00EE3D5C" w:rsidRPr="00907355">
        <w:rPr>
          <w:rFonts w:asciiTheme="minorHAnsi" w:eastAsia="Times New Roman" w:hAnsiTheme="minorHAnsi" w:cstheme="minorHAnsi"/>
          <w:b/>
          <w:szCs w:val="24"/>
          <w:lang w:eastAsia="de-DE"/>
        </w:rPr>
        <w:t xml:space="preserve">rittes Viertel: </w:t>
      </w:r>
      <w:r w:rsidR="00EE3D5C" w:rsidRPr="00CD0D6C">
        <w:rPr>
          <w:rFonts w:asciiTheme="minorHAnsi" w:eastAsia="Times New Roman" w:hAnsiTheme="minorHAnsi" w:cstheme="minorHAnsi"/>
          <w:szCs w:val="24"/>
          <w:lang w:eastAsia="de-DE"/>
        </w:rPr>
        <w:t>Vollmond bis abnehmender Halbmond</w:t>
      </w:r>
    </w:p>
    <w:p w:rsidR="0042387F" w:rsidRPr="00907355" w:rsidRDefault="00CD0D6C" w:rsidP="00907355">
      <w:pPr>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V</w:t>
      </w:r>
      <w:r w:rsidR="00EE3D5C" w:rsidRPr="00907355">
        <w:rPr>
          <w:rFonts w:asciiTheme="minorHAnsi" w:eastAsia="Times New Roman" w:hAnsiTheme="minorHAnsi" w:cstheme="minorHAnsi"/>
          <w:b/>
          <w:szCs w:val="24"/>
          <w:lang w:eastAsia="de-DE"/>
        </w:rPr>
        <w:t xml:space="preserve">iertes Viertel: </w:t>
      </w:r>
      <w:r w:rsidR="00EE3D5C" w:rsidRPr="00CD0D6C">
        <w:rPr>
          <w:rFonts w:asciiTheme="minorHAnsi" w:eastAsia="Times New Roman" w:hAnsiTheme="minorHAnsi" w:cstheme="minorHAnsi"/>
          <w:szCs w:val="24"/>
          <w:lang w:eastAsia="de-DE"/>
        </w:rPr>
        <w:t>Abnehmender Halbmond bis Neumond</w:t>
      </w:r>
    </w:p>
    <w:p w:rsidR="0042387F" w:rsidRPr="006F2BF8" w:rsidRDefault="006F2BF8" w:rsidP="001C4F3B">
      <w:pPr>
        <w:pStyle w:val="Listenabsatz"/>
        <w:numPr>
          <w:ilvl w:val="0"/>
          <w:numId w:val="3"/>
        </w:numPr>
        <w:ind w:left="397" w:hanging="397"/>
        <w:rPr>
          <w:rFonts w:asciiTheme="minorHAnsi" w:eastAsia="Times New Roman" w:hAnsiTheme="minorHAnsi" w:cstheme="minorHAnsi"/>
          <w:szCs w:val="24"/>
          <w:lang w:eastAsia="de-DE"/>
        </w:rPr>
      </w:pPr>
      <w:r w:rsidRPr="00CE797C">
        <w:rPr>
          <w:noProof/>
          <w:lang w:eastAsia="de-DE"/>
        </w:rPr>
        <w:drawing>
          <wp:anchor distT="0" distB="0" distL="133350" distR="114300" simplePos="0" relativeHeight="251649536" behindDoc="0" locked="0" layoutInCell="1" allowOverlap="1" wp14:anchorId="40191EBE" wp14:editId="1EBD24DC">
            <wp:simplePos x="0" y="0"/>
            <wp:positionH relativeFrom="column">
              <wp:posOffset>3953510</wp:posOffset>
            </wp:positionH>
            <wp:positionV relativeFrom="paragraph">
              <wp:posOffset>80645</wp:posOffset>
            </wp:positionV>
            <wp:extent cx="1621790" cy="2115820"/>
            <wp:effectExtent l="0" t="0" r="3810" b="5080"/>
            <wp:wrapTight wrapText="bothSides">
              <wp:wrapPolygon edited="0">
                <wp:start x="0" y="0"/>
                <wp:lineTo x="0" y="21522"/>
                <wp:lineTo x="21482" y="21522"/>
                <wp:lineTo x="21482"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T:\Archive\1_ab 2006 Fotoarchiv\physik.begreifen\Lehrer-Experiment\Auswahl_bearbeitet\Mondschein-auf-Ball.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21790" cy="2115820"/>
                    </a:xfrm>
                    <a:prstGeom prst="rect">
                      <a:avLst/>
                    </a:prstGeom>
                  </pic:spPr>
                </pic:pic>
              </a:graphicData>
            </a:graphic>
            <wp14:sizeRelV relativeFrom="margin">
              <wp14:pctHeight>0</wp14:pctHeight>
            </wp14:sizeRelV>
          </wp:anchor>
        </w:drawing>
      </w:r>
      <w:r w:rsidR="00EE3D5C" w:rsidRPr="006F2BF8">
        <w:rPr>
          <w:rFonts w:asciiTheme="minorHAnsi" w:eastAsia="Times New Roman" w:hAnsiTheme="minorHAnsi" w:cstheme="minorHAnsi"/>
          <w:szCs w:val="24"/>
          <w:lang w:eastAsia="de-DE"/>
        </w:rPr>
        <w:t>Der zunehmende Mond ist hauptsächlich am N</w:t>
      </w:r>
      <w:r w:rsidRPr="006F2BF8">
        <w:rPr>
          <w:rFonts w:asciiTheme="minorHAnsi" w:eastAsia="Times New Roman" w:hAnsiTheme="minorHAnsi" w:cstheme="minorHAnsi"/>
          <w:szCs w:val="24"/>
          <w:lang w:eastAsia="de-DE"/>
        </w:rPr>
        <w:t xml:space="preserve">achmittag, am Abend und in der </w:t>
      </w:r>
      <w:r w:rsidR="00EE3D5C" w:rsidRPr="006F2BF8">
        <w:rPr>
          <w:rFonts w:asciiTheme="minorHAnsi" w:eastAsia="Times New Roman" w:hAnsiTheme="minorHAnsi" w:cstheme="minorHAnsi"/>
          <w:szCs w:val="24"/>
          <w:lang w:eastAsia="de-DE"/>
        </w:rPr>
        <w:t>ersten Nachthälfte zu beobachten.</w:t>
      </w:r>
      <w:r w:rsidRPr="006F2BF8">
        <w:rPr>
          <w:rFonts w:asciiTheme="minorHAnsi" w:eastAsia="Times New Roman" w:hAnsiTheme="minorHAnsi" w:cstheme="minorHAnsi"/>
          <w:szCs w:val="24"/>
          <w:lang w:eastAsia="de-DE"/>
        </w:rPr>
        <w:t xml:space="preserve"> </w:t>
      </w:r>
      <w:r>
        <w:rPr>
          <w:rFonts w:asciiTheme="minorHAnsi" w:eastAsia="Times New Roman" w:hAnsiTheme="minorHAnsi" w:cstheme="minorHAnsi"/>
          <w:szCs w:val="24"/>
          <w:lang w:eastAsia="de-DE"/>
        </w:rPr>
        <w:br/>
      </w:r>
      <w:r w:rsidR="00EE3D5C" w:rsidRPr="006F2BF8">
        <w:rPr>
          <w:rFonts w:asciiTheme="minorHAnsi" w:eastAsia="Times New Roman" w:hAnsiTheme="minorHAnsi" w:cstheme="minorHAnsi"/>
          <w:szCs w:val="24"/>
          <w:lang w:eastAsia="de-DE"/>
        </w:rPr>
        <w:t>Der abnehmende Mond ist vor allem in der zweiten Nachthälfte, am Morgen und am Vormittag zu sehen.</w:t>
      </w:r>
    </w:p>
    <w:p w:rsidR="00CE6CEB" w:rsidRPr="000073A6" w:rsidRDefault="00A9351D" w:rsidP="00216D01">
      <w:pPr>
        <w:pStyle w:val="Listenabsatz"/>
        <w:numPr>
          <w:ilvl w:val="0"/>
          <w:numId w:val="35"/>
        </w:numPr>
        <w:tabs>
          <w:tab w:val="left" w:pos="426"/>
        </w:tabs>
        <w:ind w:left="357" w:hanging="357"/>
        <w:rPr>
          <w:rFonts w:asciiTheme="minorHAnsi" w:eastAsia="Times New Roman" w:hAnsiTheme="minorHAnsi" w:cstheme="minorHAnsi"/>
          <w:szCs w:val="24"/>
          <w:lang w:eastAsia="de-DE"/>
        </w:rPr>
      </w:pPr>
      <w:r>
        <w:rPr>
          <w:rFonts w:asciiTheme="minorHAnsi" w:eastAsia="Times New Roman" w:hAnsiTheme="minorHAnsi" w:cstheme="minorHAnsi"/>
          <w:szCs w:val="24"/>
          <w:lang w:eastAsia="de-DE"/>
        </w:rPr>
        <w:t>Im nebenstehenden Bild</w:t>
      </w:r>
      <w:bookmarkStart w:id="0" w:name="_GoBack"/>
      <w:bookmarkEnd w:id="0"/>
      <w:r w:rsidR="00EE3D5C" w:rsidRPr="00CE797C">
        <w:rPr>
          <w:rFonts w:asciiTheme="minorHAnsi" w:eastAsia="Times New Roman" w:hAnsiTheme="minorHAnsi" w:cstheme="minorHAnsi"/>
          <w:szCs w:val="24"/>
          <w:lang w:eastAsia="de-DE"/>
        </w:rPr>
        <w:t xml:space="preserve"> ist </w:t>
      </w:r>
      <w:r w:rsidR="00EC4242">
        <w:rPr>
          <w:rFonts w:asciiTheme="minorHAnsi" w:eastAsia="Times New Roman" w:hAnsiTheme="minorHAnsi" w:cstheme="minorHAnsi"/>
          <w:szCs w:val="24"/>
          <w:lang w:eastAsia="de-DE"/>
        </w:rPr>
        <w:t xml:space="preserve">am Himmel </w:t>
      </w:r>
      <w:r w:rsidR="00EE3D5C" w:rsidRPr="00CE797C">
        <w:rPr>
          <w:rFonts w:asciiTheme="minorHAnsi" w:eastAsia="Times New Roman" w:hAnsiTheme="minorHAnsi" w:cstheme="minorHAnsi"/>
          <w:szCs w:val="24"/>
          <w:lang w:eastAsia="de-DE"/>
        </w:rPr>
        <w:t xml:space="preserve">der abnehmende Mond zu sehen. </w:t>
      </w:r>
      <w:r w:rsidR="00EE3D5C" w:rsidRPr="000073A6">
        <w:rPr>
          <w:rFonts w:asciiTheme="minorHAnsi" w:eastAsia="Times New Roman" w:hAnsiTheme="minorHAnsi" w:cstheme="minorHAnsi"/>
          <w:szCs w:val="24"/>
          <w:lang w:eastAsia="de-DE"/>
        </w:rPr>
        <w:t xml:space="preserve">Wird in Richtung des Mondes ein kugelförmiger Körper, beispielsweise ein Ball oder ein Apfel, in das Sonnenlicht gehalten, sieht für den Betrachter der beleuchtete Teil darauf genauso aus wie der beleuchtete Teil des Mondes. </w:t>
      </w:r>
    </w:p>
    <w:p w:rsidR="00CE6CEB" w:rsidRPr="002F76CF" w:rsidRDefault="007A48B4" w:rsidP="001C4F3B">
      <w:pPr>
        <w:pStyle w:val="Listenabsatz"/>
        <w:numPr>
          <w:ilvl w:val="0"/>
          <w:numId w:val="3"/>
        </w:numPr>
        <w:ind w:left="397" w:hanging="397"/>
        <w:rPr>
          <w:rFonts w:asciiTheme="minorHAnsi" w:eastAsia="Times New Roman" w:hAnsiTheme="minorHAnsi" w:cstheme="minorHAnsi"/>
          <w:szCs w:val="24"/>
          <w:lang w:eastAsia="de-DE"/>
        </w:rPr>
      </w:pPr>
      <w:r w:rsidRPr="002F76CF">
        <w:rPr>
          <w:rFonts w:asciiTheme="minorHAnsi" w:eastAsia="Times New Roman" w:hAnsiTheme="minorHAnsi" w:cstheme="minorHAnsi"/>
          <w:noProof/>
          <w:szCs w:val="24"/>
          <w:lang w:eastAsia="de-DE"/>
        </w:rPr>
        <w:drawing>
          <wp:anchor distT="0" distB="0" distL="152400" distR="116840" simplePos="0" relativeHeight="251644416" behindDoc="0" locked="0" layoutInCell="1" allowOverlap="1" wp14:anchorId="593BCA7C" wp14:editId="65D3EA96">
            <wp:simplePos x="0" y="0"/>
            <wp:positionH relativeFrom="column">
              <wp:posOffset>1086485</wp:posOffset>
            </wp:positionH>
            <wp:positionV relativeFrom="paragraph">
              <wp:posOffset>1102360</wp:posOffset>
            </wp:positionV>
            <wp:extent cx="3406140" cy="2789555"/>
            <wp:effectExtent l="0" t="0" r="3810" b="0"/>
            <wp:wrapTopAndBottom/>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06140" cy="2789555"/>
                    </a:xfrm>
                    <a:prstGeom prst="rect">
                      <a:avLst/>
                    </a:prstGeom>
                  </pic:spPr>
                </pic:pic>
              </a:graphicData>
            </a:graphic>
            <wp14:sizeRelH relativeFrom="margin">
              <wp14:pctWidth>0</wp14:pctWidth>
            </wp14:sizeRelH>
            <wp14:sizeRelV relativeFrom="margin">
              <wp14:pctHeight>0</wp14:pctHeight>
            </wp14:sizeRelV>
          </wp:anchor>
        </w:drawing>
      </w:r>
      <w:r w:rsidR="00EE3D5C" w:rsidRPr="002F76CF">
        <w:rPr>
          <w:rFonts w:asciiTheme="minorHAnsi" w:eastAsia="Times New Roman" w:hAnsiTheme="minorHAnsi" w:cstheme="minorHAnsi"/>
          <w:szCs w:val="24"/>
          <w:lang w:eastAsia="de-DE"/>
        </w:rPr>
        <w:t>Während der Mond die Erde umkreist, wird stets seine der Sonne zugewandte Seite beleuchtet. Die Mondseite, die von der Erde aus z</w:t>
      </w:r>
      <w:r w:rsidR="002F76CF">
        <w:rPr>
          <w:rFonts w:asciiTheme="minorHAnsi" w:eastAsia="Times New Roman" w:hAnsiTheme="minorHAnsi" w:cstheme="minorHAnsi"/>
          <w:szCs w:val="24"/>
          <w:lang w:eastAsia="de-DE"/>
        </w:rPr>
        <w:t>u sehen ist (blau umrandet</w:t>
      </w:r>
      <w:r w:rsidR="00EE3D5C" w:rsidRPr="002F76CF">
        <w:rPr>
          <w:rFonts w:asciiTheme="minorHAnsi" w:eastAsia="Times New Roman" w:hAnsiTheme="minorHAnsi" w:cstheme="minorHAnsi"/>
          <w:szCs w:val="24"/>
          <w:lang w:eastAsia="de-DE"/>
        </w:rPr>
        <w:t xml:space="preserve">), wird bei Neumond nicht, bei zunehmendem Mond zu einem Teil (von rechts), bei Vollmond vollständig und bei abnehmendem Mond wieder zu </w:t>
      </w:r>
      <w:r w:rsidR="00B84202" w:rsidRPr="002F76CF">
        <w:rPr>
          <w:rFonts w:asciiTheme="minorHAnsi" w:eastAsia="Times New Roman" w:hAnsiTheme="minorHAnsi" w:cstheme="minorHAnsi"/>
          <w:szCs w:val="24"/>
          <w:lang w:eastAsia="de-DE"/>
        </w:rPr>
        <w:t>einem Teil (von links) beleuchtet.</w:t>
      </w:r>
    </w:p>
    <w:p w:rsidR="00886AC8" w:rsidRDefault="00886AC8">
      <w:pPr>
        <w:spacing w:after="0" w:line="240" w:lineRule="auto"/>
        <w:rPr>
          <w:rFonts w:asciiTheme="minorHAnsi" w:eastAsia="Times New Roman" w:hAnsiTheme="minorHAnsi" w:cstheme="minorHAnsi"/>
          <w:szCs w:val="24"/>
          <w:lang w:eastAsia="de-DE"/>
        </w:rPr>
      </w:pPr>
      <w:r>
        <w:rPr>
          <w:rFonts w:asciiTheme="minorHAnsi" w:eastAsia="Times New Roman" w:hAnsiTheme="minorHAnsi" w:cstheme="minorHAnsi"/>
          <w:szCs w:val="24"/>
          <w:lang w:eastAsia="de-DE"/>
        </w:rPr>
        <w:br w:type="page"/>
      </w:r>
    </w:p>
    <w:p w:rsidR="00CE6CEB" w:rsidRPr="006F2BF8" w:rsidRDefault="0042387F" w:rsidP="001C4F3B">
      <w:pPr>
        <w:pStyle w:val="Listenabsatz"/>
        <w:numPr>
          <w:ilvl w:val="0"/>
          <w:numId w:val="3"/>
        </w:numPr>
        <w:ind w:left="397" w:hanging="397"/>
        <w:rPr>
          <w:rFonts w:asciiTheme="minorHAnsi" w:eastAsia="Times New Roman" w:hAnsiTheme="minorHAnsi" w:cstheme="minorHAnsi"/>
          <w:szCs w:val="24"/>
          <w:lang w:eastAsia="de-DE"/>
        </w:rPr>
      </w:pPr>
      <w:r w:rsidRPr="00CE797C">
        <w:rPr>
          <w:noProof/>
          <w:lang w:eastAsia="de-DE"/>
        </w:rPr>
        <w:lastRenderedPageBreak/>
        <w:drawing>
          <wp:anchor distT="0" distB="635" distL="114300" distR="114300" simplePos="0" relativeHeight="251647488" behindDoc="1" locked="0" layoutInCell="1" allowOverlap="1" wp14:anchorId="0DDB59C8" wp14:editId="3310069A">
            <wp:simplePos x="0" y="0"/>
            <wp:positionH relativeFrom="column">
              <wp:posOffset>-218440</wp:posOffset>
            </wp:positionH>
            <wp:positionV relativeFrom="paragraph">
              <wp:posOffset>556260</wp:posOffset>
            </wp:positionV>
            <wp:extent cx="6263005" cy="2240915"/>
            <wp:effectExtent l="0" t="0" r="4445" b="6985"/>
            <wp:wrapTopAndBottom/>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63005" cy="2240915"/>
                    </a:xfrm>
                    <a:prstGeom prst="rect">
                      <a:avLst/>
                    </a:prstGeom>
                  </pic:spPr>
                </pic:pic>
              </a:graphicData>
            </a:graphic>
            <wp14:sizeRelH relativeFrom="margin">
              <wp14:pctWidth>0</wp14:pctWidth>
            </wp14:sizeRelH>
            <wp14:sizeRelV relativeFrom="margin">
              <wp14:pctHeight>0</wp14:pctHeight>
            </wp14:sizeRelV>
          </wp:anchor>
        </w:drawing>
      </w:r>
      <w:r w:rsidR="00EE3D5C" w:rsidRPr="006F2BF8">
        <w:rPr>
          <w:rFonts w:asciiTheme="minorHAnsi" w:eastAsia="Times New Roman" w:hAnsiTheme="minorHAnsi" w:cstheme="minorHAnsi"/>
          <w:szCs w:val="24"/>
          <w:lang w:eastAsia="de-DE"/>
        </w:rPr>
        <w:t>So erscheint der Mond im Laufe eines Mondzyklus einem Beobachter auf der Nordhalbkugel der Erde:</w:t>
      </w:r>
    </w:p>
    <w:p w:rsidR="00CE6CEB" w:rsidRPr="00CE797C" w:rsidRDefault="00CE6CEB" w:rsidP="006F2BF8">
      <w:pPr>
        <w:ind w:left="397" w:hanging="397"/>
        <w:rPr>
          <w:rFonts w:asciiTheme="minorHAnsi" w:eastAsia="Times New Roman" w:hAnsiTheme="minorHAnsi" w:cstheme="minorHAnsi"/>
          <w:szCs w:val="24"/>
          <w:lang w:eastAsia="de-DE"/>
        </w:rPr>
      </w:pPr>
    </w:p>
    <w:p w:rsidR="00CE6CEB" w:rsidRPr="00CE797C" w:rsidRDefault="00EE3D5C" w:rsidP="001C4F3B">
      <w:pPr>
        <w:pStyle w:val="Listenabsatz"/>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Auf der Südhalbkugel sind die Mondsicheln umgekehrt und in Äquatornähe liegend bzw. hängend zu sehen.</w:t>
      </w:r>
    </w:p>
    <w:p w:rsidR="000918CE" w:rsidRDefault="00EE3D5C" w:rsidP="000918CE">
      <w:pPr>
        <w:pStyle w:val="Listenabsatz"/>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Der nicht beleuchtete Teil der erdzugewandten Hälfte des Mondes ist theoretisch nicht zu sehen, da auf diesen kein Sonnenlicht fällt. Oftmals kann man ihn dennoch am Himmel schwach erkennen, weil Sonnenlicht von der Atmosphäre auf der Tagseite der Erde reflektiert wird und dieses auf den Mond fällt.</w:t>
      </w:r>
    </w:p>
    <w:p w:rsidR="00CE6CEB" w:rsidRPr="000918CE" w:rsidRDefault="000918CE" w:rsidP="000918CE">
      <w:pPr>
        <w:pStyle w:val="Listenabsatz"/>
        <w:numPr>
          <w:ilvl w:val="0"/>
          <w:numId w:val="3"/>
        </w:numPr>
        <w:ind w:left="397" w:hanging="397"/>
        <w:rPr>
          <w:rFonts w:asciiTheme="minorHAnsi" w:eastAsia="Times New Roman" w:hAnsiTheme="minorHAnsi" w:cstheme="minorHAnsi"/>
          <w:szCs w:val="24"/>
          <w:lang w:eastAsia="de-DE"/>
        </w:rPr>
      </w:pPr>
      <w:r w:rsidRPr="00CE797C">
        <w:rPr>
          <w:rFonts w:asciiTheme="minorHAnsi" w:hAnsiTheme="minorHAnsi" w:cstheme="minorHAnsi"/>
          <w:noProof/>
          <w:szCs w:val="24"/>
          <w:lang w:eastAsia="de-DE"/>
        </w:rPr>
        <w:drawing>
          <wp:anchor distT="0" distB="0" distL="133350" distR="114300" simplePos="0" relativeHeight="251645440" behindDoc="0" locked="0" layoutInCell="1" allowOverlap="1" wp14:anchorId="08DA1D96" wp14:editId="32ADBC97">
            <wp:simplePos x="0" y="0"/>
            <wp:positionH relativeFrom="column">
              <wp:posOffset>38735</wp:posOffset>
            </wp:positionH>
            <wp:positionV relativeFrom="paragraph">
              <wp:posOffset>374650</wp:posOffset>
            </wp:positionV>
            <wp:extent cx="5448300" cy="1571625"/>
            <wp:effectExtent l="0" t="0" r="0" b="9525"/>
            <wp:wrapTopAndBottom/>
            <wp:docPr id="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48300" cy="15716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zCs w:val="24"/>
          <w:lang w:eastAsia="de-DE"/>
        </w:rPr>
        <w:t>M</w:t>
      </w:r>
      <w:r w:rsidRPr="00CE797C">
        <w:rPr>
          <w:rFonts w:asciiTheme="minorHAnsi" w:eastAsia="Times New Roman" w:hAnsiTheme="minorHAnsi" w:cstheme="minorHAnsi"/>
          <w:szCs w:val="24"/>
          <w:lang w:eastAsia="de-DE"/>
        </w:rPr>
        <w:t>erkregeln für zunehmenden und abnehmenden Mond:</w:t>
      </w:r>
    </w:p>
    <w:p w:rsidR="00CE6CEB" w:rsidRPr="00CE797C" w:rsidRDefault="00886AC8" w:rsidP="00886AC8">
      <w:pPr>
        <w:pStyle w:val="berschrift1"/>
      </w:pPr>
      <w:r>
        <w:t>Hinweise zur Durchführung</w:t>
      </w:r>
    </w:p>
    <w:p w:rsidR="00CE6CEB" w:rsidRPr="00CE797C"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 xml:space="preserve">Für den Versuch ist eine starke feststehende Lichtquelle erforderlich. Geeignet ist beispielsweise ein Overheadprojektor, Diaprojektor, </w:t>
      </w:r>
      <w:proofErr w:type="spellStart"/>
      <w:r w:rsidRPr="00CE797C">
        <w:rPr>
          <w:rFonts w:asciiTheme="minorHAnsi" w:hAnsiTheme="minorHAnsi" w:cstheme="minorHAnsi"/>
          <w:szCs w:val="24"/>
        </w:rPr>
        <w:t>Beamer</w:t>
      </w:r>
      <w:proofErr w:type="spellEnd"/>
      <w:r w:rsidRPr="00CE797C">
        <w:rPr>
          <w:rFonts w:asciiTheme="minorHAnsi" w:hAnsiTheme="minorHAnsi" w:cstheme="minorHAnsi"/>
          <w:szCs w:val="24"/>
        </w:rPr>
        <w:t xml:space="preserve"> oder eine starke Glühlampe ohne Schirm.</w:t>
      </w:r>
      <w:r w:rsidRPr="00CE797C">
        <w:rPr>
          <w:rFonts w:asciiTheme="minorHAnsi" w:eastAsia="Times New Roman" w:hAnsiTheme="minorHAnsi" w:cstheme="minorHAnsi"/>
          <w:szCs w:val="24"/>
        </w:rPr>
        <w:t xml:space="preserve"> </w:t>
      </w:r>
    </w:p>
    <w:p w:rsidR="00CE6CEB"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Für den Mond wird eine helle, matte Kugel benötigt, die auf einem Stab befestigt wird. Geeignet ist beispielsweise eine Styroporkugel mit einem Durchmesser von ca. 10 cm. Diese kann einfach auf einen Bleistift oder Holzstab gesteckt werden.</w:t>
      </w:r>
    </w:p>
    <w:p w:rsidR="00611967" w:rsidRPr="00CE797C" w:rsidRDefault="00611967" w:rsidP="001C4F3B">
      <w:pPr>
        <w:pStyle w:val="Listenabsatz"/>
        <w:numPr>
          <w:ilvl w:val="0"/>
          <w:numId w:val="5"/>
        </w:numPr>
        <w:ind w:left="397" w:hanging="397"/>
        <w:rPr>
          <w:rFonts w:asciiTheme="minorHAnsi" w:hAnsiTheme="minorHAnsi" w:cstheme="minorHAnsi"/>
          <w:szCs w:val="24"/>
        </w:rPr>
      </w:pPr>
      <w:r>
        <w:rPr>
          <w:rFonts w:asciiTheme="minorHAnsi" w:hAnsiTheme="minorHAnsi" w:cstheme="minorHAnsi"/>
          <w:szCs w:val="24"/>
        </w:rPr>
        <w:t>Während der Durchführung beider Versuchsteile muss der Raum abgedunkelt werden. Bei einer starken Lichtquelle für die Sonne gelingen die Versuchsteile auch bei moderater Verdunklung.</w:t>
      </w:r>
    </w:p>
    <w:p w:rsidR="00611967"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Der Versuch sollte als Partnerversuch durchgeführt werden</w:t>
      </w:r>
      <w:r w:rsidR="000073A6">
        <w:rPr>
          <w:rFonts w:asciiTheme="minorHAnsi" w:hAnsiTheme="minorHAnsi" w:cstheme="minorHAnsi"/>
          <w:szCs w:val="24"/>
        </w:rPr>
        <w:t>.</w:t>
      </w:r>
      <w:r w:rsidRPr="00CE797C">
        <w:rPr>
          <w:rFonts w:asciiTheme="minorHAnsi" w:hAnsiTheme="minorHAnsi" w:cstheme="minorHAnsi"/>
          <w:szCs w:val="24"/>
        </w:rPr>
        <w:t xml:space="preserve"> </w:t>
      </w:r>
      <w:r w:rsidR="00611967">
        <w:rPr>
          <w:rFonts w:asciiTheme="minorHAnsi" w:hAnsiTheme="minorHAnsi" w:cstheme="minorHAnsi"/>
          <w:szCs w:val="24"/>
        </w:rPr>
        <w:t xml:space="preserve">Um den Zeitaufwand für beide Versuchsteile zu optimieren, werden diese zeitgleich durchgeführt. Während zwei Schülerinnen/Schüler die Veränderung der beleuchteten Fläche als Beobachter </w:t>
      </w:r>
      <w:r w:rsidR="00611967">
        <w:rPr>
          <w:rFonts w:asciiTheme="minorHAnsi" w:hAnsiTheme="minorHAnsi" w:cstheme="minorHAnsi"/>
          <w:szCs w:val="24"/>
        </w:rPr>
        <w:lastRenderedPageBreak/>
        <w:t>auf der Nachtseite der Erde verfolgen, beobachten zwei weitere Schülerinnen/Schüler die beleuchtete Fläche aus Richtung Sonne.</w:t>
      </w:r>
    </w:p>
    <w:p w:rsidR="00CE6CEB" w:rsidRPr="00CE797C" w:rsidRDefault="0057313B" w:rsidP="001C4F3B">
      <w:pPr>
        <w:pStyle w:val="Listenabsatz"/>
        <w:numPr>
          <w:ilvl w:val="0"/>
          <w:numId w:val="5"/>
        </w:numPr>
        <w:ind w:left="397" w:hanging="397"/>
        <w:rPr>
          <w:rFonts w:asciiTheme="minorHAnsi" w:hAnsiTheme="minorHAnsi" w:cstheme="minorHAnsi"/>
          <w:szCs w:val="24"/>
        </w:rPr>
      </w:pPr>
      <w:r>
        <w:rPr>
          <w:rFonts w:asciiTheme="minorHAnsi" w:hAnsiTheme="minorHAnsi" w:cstheme="minorHAnsi"/>
          <w:szCs w:val="24"/>
        </w:rPr>
        <w:t>Für</w:t>
      </w:r>
      <w:r w:rsidR="00611967">
        <w:rPr>
          <w:rFonts w:asciiTheme="minorHAnsi" w:hAnsiTheme="minorHAnsi" w:cstheme="minorHAnsi"/>
          <w:szCs w:val="24"/>
        </w:rPr>
        <w:t xml:space="preserve"> Versuch Teil 1 </w:t>
      </w:r>
      <w:r w:rsidR="00EE3D5C" w:rsidRPr="00CE797C">
        <w:rPr>
          <w:rFonts w:asciiTheme="minorHAnsi" w:hAnsiTheme="minorHAnsi" w:cstheme="minorHAnsi"/>
          <w:szCs w:val="24"/>
        </w:rPr>
        <w:t xml:space="preserve">hält </w:t>
      </w:r>
      <w:r w:rsidR="00611967">
        <w:rPr>
          <w:rFonts w:asciiTheme="minorHAnsi" w:hAnsiTheme="minorHAnsi" w:cstheme="minorHAnsi"/>
          <w:szCs w:val="24"/>
        </w:rPr>
        <w:t>e</w:t>
      </w:r>
      <w:r w:rsidR="00611967" w:rsidRPr="00CE797C">
        <w:rPr>
          <w:rFonts w:asciiTheme="minorHAnsi" w:hAnsiTheme="minorHAnsi" w:cstheme="minorHAnsi"/>
          <w:szCs w:val="24"/>
        </w:rPr>
        <w:t xml:space="preserve">in Partner </w:t>
      </w:r>
      <w:r w:rsidR="00EE3D5C" w:rsidRPr="00CE797C">
        <w:rPr>
          <w:rFonts w:asciiTheme="minorHAnsi" w:hAnsiTheme="minorHAnsi" w:cstheme="minorHAnsi"/>
          <w:szCs w:val="24"/>
        </w:rPr>
        <w:t xml:space="preserve">das Mondmodell mit ausgestrecktem Arm etwas über Kopfhöhe. Damit wird vermieden, dass der eigene Schatten auf das Mondmodell fällt. Der andere Partner steht dahinter und schaut über dessen Schulter auf das Mondmodell. </w:t>
      </w:r>
    </w:p>
    <w:p w:rsidR="0042387F" w:rsidRPr="007A48B4" w:rsidRDefault="00EE3D5C" w:rsidP="007A48B4">
      <w:pPr>
        <w:pStyle w:val="Listenabsatz"/>
        <w:numPr>
          <w:ilvl w:val="1"/>
          <w:numId w:val="5"/>
        </w:numPr>
        <w:ind w:left="397" w:hanging="397"/>
        <w:rPr>
          <w:rFonts w:asciiTheme="minorHAnsi" w:hAnsiTheme="minorHAnsi" w:cstheme="minorHAnsi"/>
          <w:szCs w:val="24"/>
        </w:rPr>
      </w:pPr>
      <w:r w:rsidRPr="00CE797C">
        <w:rPr>
          <w:rFonts w:asciiTheme="minorHAnsi" w:hAnsiTheme="minorHAnsi" w:cstheme="minorHAnsi"/>
          <w:szCs w:val="24"/>
        </w:rPr>
        <w:t>Beide sind in der Rolle von Beobachtern auf der Nachtseite der Erde.</w:t>
      </w:r>
    </w:p>
    <w:p w:rsidR="00CE6CEB" w:rsidRPr="00886AC8"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noProof/>
          <w:szCs w:val="24"/>
          <w:lang w:eastAsia="de-DE"/>
        </w:rPr>
        <w:drawing>
          <wp:anchor distT="0" distB="0" distL="133350" distR="119380" simplePos="0" relativeHeight="251659776" behindDoc="0" locked="0" layoutInCell="1" allowOverlap="1" wp14:anchorId="4E28B011" wp14:editId="09F75365">
            <wp:simplePos x="0" y="0"/>
            <wp:positionH relativeFrom="column">
              <wp:posOffset>3263265</wp:posOffset>
            </wp:positionH>
            <wp:positionV relativeFrom="paragraph">
              <wp:posOffset>190500</wp:posOffset>
            </wp:positionV>
            <wp:extent cx="2290445" cy="1857375"/>
            <wp:effectExtent l="0" t="0" r="0" b="9525"/>
            <wp:wrapSquare wrapText="bothSides"/>
            <wp:docPr id="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3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07" t="6674" r="5716" b="5728"/>
                    <a:stretch/>
                  </pic:blipFill>
                  <pic:spPr bwMode="auto">
                    <a:xfrm>
                      <a:off x="0" y="0"/>
                      <a:ext cx="229044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97C">
        <w:rPr>
          <w:rFonts w:asciiTheme="minorHAnsi" w:hAnsiTheme="minorHAnsi" w:cstheme="minorHAnsi"/>
          <w:szCs w:val="24"/>
          <w:lang w:eastAsia="de-DE"/>
        </w:rPr>
        <w:t>Der</w:t>
      </w:r>
      <w:r w:rsidRPr="00CE797C">
        <w:rPr>
          <w:rFonts w:asciiTheme="minorHAnsi" w:hAnsiTheme="minorHAnsi" w:cstheme="minorHAnsi"/>
          <w:szCs w:val="24"/>
        </w:rPr>
        <w:t xml:space="preserve"> Versuch beginnt mit der Mondphase Neumond. Die Partner sehen das </w:t>
      </w:r>
      <w:r w:rsidRPr="00886AC8">
        <w:rPr>
          <w:rFonts w:asciiTheme="minorHAnsi" w:hAnsiTheme="minorHAnsi" w:cstheme="minorHAnsi"/>
          <w:szCs w:val="24"/>
        </w:rPr>
        <w:t xml:space="preserve">Mondmodell unbeleuchtet. </w:t>
      </w:r>
    </w:p>
    <w:p w:rsidR="00CE6CEB" w:rsidRPr="00886AC8"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 xml:space="preserve">Beide Partner beginnen sich gleichzeitig </w:t>
      </w:r>
      <w:r w:rsidRPr="00886AC8">
        <w:rPr>
          <w:rFonts w:asciiTheme="minorHAnsi" w:hAnsiTheme="minorHAnsi" w:cstheme="minorHAnsi"/>
          <w:szCs w:val="24"/>
        </w:rPr>
        <w:t>langsam auf der Stelle im Kreis zu bewegen. Wichtig ist, dass sich beide linksherum drehen, da das der Umlaufrichtung des Mondes um die Erde entspricht. Erleichtert wird dies, wenn das Mondmodell mit der linken Hand gehalten wird und die Drehung mit dem Mondmodell voran erfolgt.</w:t>
      </w:r>
    </w:p>
    <w:p w:rsidR="00CE6CEB" w:rsidRDefault="000A1B10"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noProof/>
          <w:szCs w:val="24"/>
          <w:lang w:eastAsia="de-DE"/>
        </w:rPr>
        <w:drawing>
          <wp:anchor distT="0" distB="0" distL="133350" distR="114300" simplePos="0" relativeHeight="251662848" behindDoc="0" locked="0" layoutInCell="1" allowOverlap="1" wp14:anchorId="2E4504DA" wp14:editId="28D7DD9D">
            <wp:simplePos x="0" y="0"/>
            <wp:positionH relativeFrom="column">
              <wp:posOffset>2957830</wp:posOffset>
            </wp:positionH>
            <wp:positionV relativeFrom="paragraph">
              <wp:posOffset>622935</wp:posOffset>
            </wp:positionV>
            <wp:extent cx="2842895" cy="1703070"/>
            <wp:effectExtent l="0" t="0" r="0" b="0"/>
            <wp:wrapSquare wrapText="bothSides"/>
            <wp:docPr id="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4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42895" cy="1703070"/>
                    </a:xfrm>
                    <a:prstGeom prst="rect">
                      <a:avLst/>
                    </a:prstGeom>
                  </pic:spPr>
                </pic:pic>
              </a:graphicData>
            </a:graphic>
            <wp14:sizeRelV relativeFrom="margin">
              <wp14:pctHeight>0</wp14:pctHeight>
            </wp14:sizeRelV>
          </wp:anchor>
        </w:drawing>
      </w:r>
      <w:r w:rsidR="00EE3D5C" w:rsidRPr="00CE797C">
        <w:rPr>
          <w:rFonts w:asciiTheme="minorHAnsi" w:hAnsiTheme="minorHAnsi" w:cstheme="minorHAnsi"/>
          <w:szCs w:val="24"/>
        </w:rPr>
        <w:t xml:space="preserve">Während der langsamen Umdrehung können die Partner die Veränderung der beleuchteten Fläche </w:t>
      </w:r>
      <w:r w:rsidR="0057313B">
        <w:rPr>
          <w:rFonts w:asciiTheme="minorHAnsi" w:hAnsiTheme="minorHAnsi" w:cstheme="minorHAnsi"/>
          <w:szCs w:val="24"/>
        </w:rPr>
        <w:t>auf dem Mondmodell</w:t>
      </w:r>
      <w:r w:rsidR="00EE3D5C" w:rsidRPr="00CE797C">
        <w:rPr>
          <w:rFonts w:asciiTheme="minorHAnsi" w:hAnsiTheme="minorHAnsi" w:cstheme="minorHAnsi"/>
          <w:szCs w:val="24"/>
        </w:rPr>
        <w:t xml:space="preserve"> beobachten. Vorteilhaft ist es, wenn die Schülerinnen und Schüler ihre Beobachtungen laut kommentieren. Im Anschluss werden die Beobachtungen im Protokoll eingezeichnet.</w:t>
      </w:r>
    </w:p>
    <w:p w:rsidR="0057313B" w:rsidRPr="00CE797C" w:rsidRDefault="0057313B" w:rsidP="001C4F3B">
      <w:pPr>
        <w:pStyle w:val="Listenabsatz"/>
        <w:numPr>
          <w:ilvl w:val="0"/>
          <w:numId w:val="5"/>
        </w:numPr>
        <w:ind w:left="397" w:hanging="397"/>
        <w:rPr>
          <w:rFonts w:asciiTheme="minorHAnsi" w:hAnsiTheme="minorHAnsi" w:cstheme="minorHAnsi"/>
          <w:szCs w:val="24"/>
        </w:rPr>
      </w:pPr>
      <w:r>
        <w:rPr>
          <w:rFonts w:asciiTheme="minorHAnsi" w:hAnsiTheme="minorHAnsi" w:cstheme="minorHAnsi"/>
          <w:szCs w:val="24"/>
        </w:rPr>
        <w:t xml:space="preserve">Für Versuch Teil 2 stehen anschließend beide Partner neben bzw. etwas hinter der Lichtquelle und beobachten die beleuchtete Fläche auf dem Mondmodell während eines Umlaufes </w:t>
      </w:r>
    </w:p>
    <w:p w:rsidR="00886AC8" w:rsidRPr="000073A6" w:rsidRDefault="00EE3D5C" w:rsidP="000073A6">
      <w:pPr>
        <w:pStyle w:val="Listenabsatz"/>
        <w:numPr>
          <w:ilvl w:val="1"/>
          <w:numId w:val="5"/>
        </w:numPr>
        <w:ind w:left="397" w:hanging="397"/>
        <w:rPr>
          <w:rFonts w:asciiTheme="minorHAnsi" w:hAnsiTheme="minorHAnsi" w:cstheme="minorHAnsi"/>
          <w:szCs w:val="24"/>
        </w:rPr>
      </w:pPr>
      <w:r w:rsidRPr="00886AC8">
        <w:rPr>
          <w:rFonts w:asciiTheme="minorHAnsi" w:hAnsiTheme="minorHAnsi" w:cstheme="minorHAnsi"/>
          <w:szCs w:val="24"/>
        </w:rPr>
        <w:t xml:space="preserve">Innerhalb von 15 bis 20 Minuten können auf diese Weise alle Schülerinnen und Schüler einer Klasse </w:t>
      </w:r>
      <w:r w:rsidR="0057313B">
        <w:rPr>
          <w:rFonts w:asciiTheme="minorHAnsi" w:hAnsiTheme="minorHAnsi" w:cstheme="minorHAnsi"/>
          <w:szCs w:val="24"/>
        </w:rPr>
        <w:t xml:space="preserve">sowohl </w:t>
      </w:r>
      <w:r w:rsidRPr="00886AC8">
        <w:rPr>
          <w:rFonts w:asciiTheme="minorHAnsi" w:hAnsiTheme="minorHAnsi" w:cstheme="minorHAnsi"/>
          <w:szCs w:val="24"/>
        </w:rPr>
        <w:t xml:space="preserve">die Mondphasen </w:t>
      </w:r>
      <w:r w:rsidR="0057313B">
        <w:rPr>
          <w:rFonts w:asciiTheme="minorHAnsi" w:hAnsiTheme="minorHAnsi" w:cstheme="minorHAnsi"/>
          <w:szCs w:val="24"/>
        </w:rPr>
        <w:t xml:space="preserve">als auch die von der Sonne beleuchtete Fläche des Mondes Modell </w:t>
      </w:r>
      <w:r w:rsidRPr="00886AC8">
        <w:rPr>
          <w:rFonts w:asciiTheme="minorHAnsi" w:hAnsiTheme="minorHAnsi" w:cstheme="minorHAnsi"/>
          <w:szCs w:val="24"/>
        </w:rPr>
        <w:t>beobachten.</w:t>
      </w:r>
      <w:r w:rsidR="0057313B" w:rsidRPr="0057313B">
        <w:rPr>
          <w:rFonts w:asciiTheme="minorHAnsi" w:hAnsiTheme="minorHAnsi" w:cstheme="minorHAnsi"/>
          <w:szCs w:val="24"/>
        </w:rPr>
        <w:t xml:space="preserve"> </w:t>
      </w:r>
      <w:r w:rsidR="0057313B" w:rsidRPr="000073A6">
        <w:rPr>
          <w:rFonts w:asciiTheme="minorHAnsi" w:hAnsiTheme="minorHAnsi" w:cstheme="minorHAnsi"/>
          <w:szCs w:val="24"/>
        </w:rPr>
        <w:t>Dabei erkennen sie, dass die der Beobachtungsstandort von Bedeutung ist. Während Beobachter auf der Erde eine Veränderung der beleuchteten Fläche wahrnehmen, ist die der Lichtquelle (Sonne) zugewandte Seite stets beleuchtet.</w:t>
      </w:r>
    </w:p>
    <w:p w:rsidR="00CE6CEB" w:rsidRPr="00CE797C" w:rsidRDefault="00EE3D5C" w:rsidP="001C4F3B">
      <w:pPr>
        <w:pStyle w:val="Listenabsatz"/>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Besteht die Möglichkeit, kann vor den Versuchen ein Video dazu angese</w:t>
      </w:r>
      <w:r w:rsidR="000918CE">
        <w:rPr>
          <w:rFonts w:asciiTheme="minorHAnsi" w:hAnsiTheme="minorHAnsi" w:cstheme="minorHAnsi"/>
          <w:szCs w:val="24"/>
        </w:rPr>
        <w:t xml:space="preserve">hen </w:t>
      </w:r>
      <w:r w:rsidRPr="00CE797C">
        <w:rPr>
          <w:rFonts w:asciiTheme="minorHAnsi" w:hAnsiTheme="minorHAnsi" w:cstheme="minorHAnsi"/>
          <w:szCs w:val="24"/>
        </w:rPr>
        <w:t>werden. Auch wenn die Erläuterungen bei Link 1 in englischer Sprache sind, können die Schülerinnen und Schüler den Demonstrationen gut folgen und den Inhalt selbst mit geringen Sprachkenntnissen für den Versuch ausreichend gut erfassen.</w:t>
      </w:r>
    </w:p>
    <w:p w:rsidR="00CE6CEB" w:rsidRPr="00907355" w:rsidRDefault="00EE3D5C" w:rsidP="00886AC8">
      <w:pPr>
        <w:pStyle w:val="Listenabsatz"/>
        <w:ind w:left="397"/>
        <w:rPr>
          <w:rFonts w:asciiTheme="minorHAnsi" w:hAnsiTheme="minorHAnsi" w:cstheme="minorHAnsi"/>
          <w:szCs w:val="24"/>
        </w:rPr>
      </w:pPr>
      <w:r w:rsidRPr="00907355">
        <w:rPr>
          <w:rFonts w:asciiTheme="minorHAnsi" w:hAnsiTheme="minorHAnsi" w:cstheme="minorHAnsi"/>
          <w:b/>
          <w:szCs w:val="24"/>
        </w:rPr>
        <w:t>Link 1:</w:t>
      </w:r>
      <w:r w:rsidRPr="00907355">
        <w:rPr>
          <w:rFonts w:asciiTheme="minorHAnsi" w:hAnsiTheme="minorHAnsi" w:cstheme="minorHAnsi"/>
          <w:szCs w:val="24"/>
        </w:rPr>
        <w:t xml:space="preserve"> https://www.yo</w:t>
      </w:r>
      <w:r w:rsidR="004C322E" w:rsidRPr="00907355">
        <w:rPr>
          <w:rFonts w:asciiTheme="minorHAnsi" w:hAnsiTheme="minorHAnsi" w:cstheme="minorHAnsi"/>
          <w:szCs w:val="24"/>
        </w:rPr>
        <w:t xml:space="preserve">utube.com/watch?v=wz01pTvuMa0 </w:t>
      </w:r>
      <w:r w:rsidR="004C322E" w:rsidRPr="00907355">
        <w:rPr>
          <w:rFonts w:asciiTheme="minorHAnsi" w:hAnsiTheme="minorHAnsi" w:cstheme="minorHAnsi"/>
          <w:szCs w:val="24"/>
        </w:rPr>
        <w:tab/>
      </w:r>
      <w:r w:rsidRPr="00907355">
        <w:rPr>
          <w:rFonts w:asciiTheme="minorHAnsi" w:hAnsiTheme="minorHAnsi" w:cstheme="minorHAnsi"/>
          <w:szCs w:val="24"/>
        </w:rPr>
        <w:t>(4:15 min)</w:t>
      </w:r>
    </w:p>
    <w:p w:rsidR="00CE6CEB" w:rsidRPr="00907355" w:rsidRDefault="00EE3D5C" w:rsidP="00886AC8">
      <w:pPr>
        <w:pStyle w:val="Listenabsatz"/>
        <w:ind w:left="397"/>
        <w:rPr>
          <w:rFonts w:asciiTheme="minorHAnsi" w:hAnsiTheme="minorHAnsi" w:cstheme="minorHAnsi"/>
          <w:szCs w:val="24"/>
        </w:rPr>
      </w:pPr>
      <w:r w:rsidRPr="00907355">
        <w:rPr>
          <w:rFonts w:asciiTheme="minorHAnsi" w:hAnsiTheme="minorHAnsi" w:cstheme="minorHAnsi"/>
          <w:b/>
          <w:szCs w:val="24"/>
        </w:rPr>
        <w:t>Link 2:</w:t>
      </w:r>
      <w:r w:rsidRPr="00907355">
        <w:rPr>
          <w:rFonts w:asciiTheme="minorHAnsi" w:hAnsiTheme="minorHAnsi" w:cstheme="minorHAnsi"/>
          <w:szCs w:val="24"/>
        </w:rPr>
        <w:t xml:space="preserve"> </w:t>
      </w:r>
      <w:hyperlink r:id="rId15">
        <w:r w:rsidRPr="00907355">
          <w:rPr>
            <w:rStyle w:val="Internetverknpfung"/>
            <w:rFonts w:asciiTheme="minorHAnsi" w:hAnsiTheme="minorHAnsi" w:cstheme="minorHAnsi"/>
            <w:color w:val="auto"/>
            <w:szCs w:val="24"/>
            <w:u w:val="none"/>
          </w:rPr>
          <w:t>https://www.youtube.com/watch?v=wHHYBkCOdXw</w:t>
        </w:r>
      </w:hyperlink>
      <w:r w:rsidRPr="00907355">
        <w:rPr>
          <w:rFonts w:asciiTheme="minorHAnsi" w:hAnsiTheme="minorHAnsi" w:cstheme="minorHAnsi"/>
          <w:szCs w:val="24"/>
        </w:rPr>
        <w:t xml:space="preserve"> </w:t>
      </w:r>
      <w:r w:rsidRPr="00907355">
        <w:rPr>
          <w:rFonts w:asciiTheme="minorHAnsi" w:hAnsiTheme="minorHAnsi" w:cstheme="minorHAnsi"/>
          <w:szCs w:val="24"/>
        </w:rPr>
        <w:tab/>
        <w:t>(4:21 min)</w:t>
      </w:r>
    </w:p>
    <w:p w:rsidR="00CE6CEB" w:rsidRPr="00CE797C" w:rsidRDefault="00EE3D5C" w:rsidP="00886AC8">
      <w:pPr>
        <w:pStyle w:val="Listenabsatz"/>
        <w:ind w:left="397"/>
        <w:rPr>
          <w:rFonts w:asciiTheme="minorHAnsi" w:hAnsiTheme="minorHAnsi" w:cstheme="minorHAnsi"/>
          <w:szCs w:val="24"/>
        </w:rPr>
      </w:pPr>
      <w:r w:rsidRPr="00CE797C">
        <w:rPr>
          <w:rFonts w:asciiTheme="minorHAnsi" w:hAnsiTheme="minorHAnsi" w:cstheme="minorHAnsi"/>
          <w:szCs w:val="24"/>
        </w:rPr>
        <w:t>[08.07.2018, 16:25 Uhr]</w:t>
      </w:r>
    </w:p>
    <w:p w:rsidR="00CE6CEB" w:rsidRPr="00886AC8" w:rsidRDefault="00EE3D5C" w:rsidP="001C4F3B">
      <w:pPr>
        <w:pStyle w:val="Listenabsatz"/>
        <w:numPr>
          <w:ilvl w:val="0"/>
          <w:numId w:val="5"/>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Der Lückentext zur Ausgangsfrage  </w:t>
      </w:r>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Warum verändert der Mond sein Aussehen?</w:t>
      </w:r>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 xml:space="preserve"> führt die Ergebnisse der beiden Versuchsteile zusammen. Dieser Text ist vor allem für </w:t>
      </w:r>
      <w:r w:rsidRPr="00CE797C">
        <w:rPr>
          <w:rFonts w:asciiTheme="minorHAnsi" w:eastAsia="Times New Roman" w:hAnsiTheme="minorHAnsi" w:cstheme="minorHAnsi"/>
          <w:szCs w:val="24"/>
          <w:lang w:eastAsia="de-DE"/>
        </w:rPr>
        <w:lastRenderedPageBreak/>
        <w:t>leistungsstarke Schülerinnen und Schüler geeignet, kann aber auch während der Auswertung der beiden Teilversuche gemeinsam bearbeitet werden.</w:t>
      </w:r>
    </w:p>
    <w:p w:rsidR="00CE6CEB" w:rsidRPr="00CE797C" w:rsidRDefault="00EE3D5C">
      <w:pPr>
        <w:rPr>
          <w:rFonts w:asciiTheme="minorHAnsi" w:hAnsiTheme="minorHAnsi" w:cstheme="minorHAnsi"/>
          <w:szCs w:val="24"/>
        </w:rPr>
      </w:pPr>
      <w:r w:rsidRPr="00CE797C">
        <w:rPr>
          <w:rFonts w:asciiTheme="minorHAnsi" w:hAnsiTheme="minorHAnsi" w:cstheme="minorHAnsi"/>
          <w:szCs w:val="24"/>
        </w:rPr>
        <w:br w:type="page"/>
      </w:r>
    </w:p>
    <w:p w:rsidR="00937262" w:rsidRPr="00937262" w:rsidRDefault="00937262" w:rsidP="00937262">
      <w:pPr>
        <w:pStyle w:val="DESY-Protokoll-Titel"/>
        <w:rPr>
          <w:b w:val="0"/>
        </w:rPr>
      </w:pPr>
      <w:r w:rsidRPr="00937262">
        <w:lastRenderedPageBreak/>
        <w:t>Protokoll</w:t>
      </w:r>
      <w:r w:rsidRPr="00937262">
        <w:rPr>
          <w:b w:val="0"/>
        </w:rPr>
        <w:t xml:space="preserve"> Im ständigen Wandel</w:t>
      </w:r>
    </w:p>
    <w:p w:rsidR="00CE6CEB" w:rsidRPr="00CE797C" w:rsidRDefault="00937262" w:rsidP="00937262">
      <w:pPr>
        <w:pStyle w:val="DESY-Comic-H1"/>
        <w:rPr>
          <w:sz w:val="24"/>
        </w:rPr>
      </w:pPr>
      <w:r>
        <w:t>Lösungsvorschlag.</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1</w:t>
      </w:r>
    </w:p>
    <w:p w:rsidR="00CE6CEB" w:rsidRPr="00CE797C" w:rsidRDefault="00937262">
      <w:pPr>
        <w:rPr>
          <w:rFonts w:asciiTheme="minorHAnsi" w:hAnsiTheme="minorHAnsi" w:cstheme="minorHAnsi"/>
          <w:b/>
          <w:szCs w:val="24"/>
          <w:u w:val="single"/>
        </w:rPr>
      </w:pPr>
      <w:r>
        <w:rPr>
          <w:noProof/>
          <w:lang w:eastAsia="de-DE"/>
        </w:rPr>
        <mc:AlternateContent>
          <mc:Choice Requires="wps">
            <w:drawing>
              <wp:anchor distT="45720" distB="45720" distL="114300" distR="114300" simplePos="0" relativeHeight="251674112" behindDoc="0" locked="0" layoutInCell="1" allowOverlap="1" wp14:anchorId="65121294" wp14:editId="015FB221">
                <wp:simplePos x="0" y="0"/>
                <wp:positionH relativeFrom="column">
                  <wp:posOffset>2473325</wp:posOffset>
                </wp:positionH>
                <wp:positionV relativeFrom="paragraph">
                  <wp:posOffset>293370</wp:posOffset>
                </wp:positionV>
                <wp:extent cx="3086100" cy="1828800"/>
                <wp:effectExtent l="0" t="0" r="0" b="0"/>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937262" w:rsidRPr="00607D82" w:rsidRDefault="00937262" w:rsidP="00937262">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121294" id="_x0000_t202" coordsize="21600,21600" o:spt="202" path="m,l,21600r21600,l21600,xe">
                <v:stroke joinstyle="miter"/>
                <v:path gradientshapeok="t" o:connecttype="rect"/>
              </v:shapetype>
              <v:shape id="Textfeld 15" o:spid="_x0000_s1026" type="#_x0000_t202" style="position:absolute;margin-left:194.75pt;margin-top:23.1pt;width:243pt;height:2in;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" filled="f" stroked="f">
                <v:textbox>
                  <w:txbxContent>
                    <w:p w:rsidR="00937262" w:rsidRPr="00607D82" w:rsidRDefault="00937262" w:rsidP="00937262">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v:textbox>
                <w10:wrap type="square"/>
              </v:shape>
            </w:pict>
          </mc:Fallback>
        </mc:AlternateContent>
      </w:r>
    </w:p>
    <w:p w:rsidR="00CE6CEB" w:rsidRPr="00CE797C" w:rsidRDefault="00DB5276">
      <w:pPr>
        <w:rPr>
          <w:rFonts w:asciiTheme="minorHAnsi" w:eastAsia="Times New Roman" w:hAnsiTheme="minorHAnsi" w:cstheme="minorHAnsi"/>
          <w:szCs w:val="24"/>
          <w:lang w:eastAsia="de-DE"/>
        </w:rPr>
      </w:pPr>
      <w:r>
        <w:rPr>
          <w:rFonts w:asciiTheme="minorHAnsi" w:eastAsia="Times New Roman" w:hAnsiTheme="minorHAnsi" w:cstheme="minorHAnsi"/>
          <w:noProof/>
          <w:szCs w:val="24"/>
          <w:lang w:eastAsia="de-DE"/>
        </w:rPr>
        <w:drawing>
          <wp:anchor distT="0" distB="0" distL="114300" distR="114300" simplePos="0" relativeHeight="251665920" behindDoc="1" locked="0" layoutInCell="1" allowOverlap="1" wp14:anchorId="4F4140DA" wp14:editId="1561D320">
            <wp:simplePos x="0" y="0"/>
            <wp:positionH relativeFrom="column">
              <wp:posOffset>-90170</wp:posOffset>
            </wp:positionH>
            <wp:positionV relativeFrom="paragraph">
              <wp:posOffset>33655</wp:posOffset>
            </wp:positionV>
            <wp:extent cx="2238249" cy="21600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p>
    <w:p w:rsidR="00CE6CEB" w:rsidRPr="00CE797C" w:rsidRDefault="00CE6CEB">
      <w:pPr>
        <w:rPr>
          <w:rFonts w:asciiTheme="minorHAnsi" w:hAnsiTheme="minorHAnsi" w:cstheme="minorHAnsi"/>
          <w:b/>
          <w:szCs w:val="24"/>
        </w:rPr>
      </w:pPr>
    </w:p>
    <w:p w:rsidR="00CE6CEB" w:rsidRPr="00CE797C" w:rsidRDefault="009E49B8" w:rsidP="00937262">
      <w:pPr>
        <w:pStyle w:val="DESY-Comic-H2"/>
        <w:rPr>
          <w:sz w:val="24"/>
        </w:rPr>
      </w:pPr>
      <w:r w:rsidRPr="00937262">
        <w:rPr>
          <w:noProof/>
          <w:lang w:eastAsia="de-DE"/>
        </w:rPr>
        <w:drawing>
          <wp:anchor distT="0" distB="0" distL="114300" distR="114300" simplePos="0" relativeHeight="251677184" behindDoc="0" locked="0" layoutInCell="1" allowOverlap="1" wp14:anchorId="64ED2F17" wp14:editId="7A347598">
            <wp:simplePos x="0" y="0"/>
            <wp:positionH relativeFrom="column">
              <wp:posOffset>5314950</wp:posOffset>
            </wp:positionH>
            <wp:positionV relativeFrom="paragraph">
              <wp:posOffset>207010</wp:posOffset>
            </wp:positionV>
            <wp:extent cx="427990" cy="791845"/>
            <wp:effectExtent l="0" t="0" r="0" b="8255"/>
            <wp:wrapNone/>
            <wp:docPr id="41" name="Grafik 4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262">
        <w:t>FRAGE</w:t>
      </w:r>
    </w:p>
    <w:p w:rsidR="00CE6CEB" w:rsidRPr="00937262" w:rsidRDefault="00EE3D5C">
      <w:r w:rsidRPr="00CE797C">
        <w:t xml:space="preserve">Warum ändert der Mond seine </w:t>
      </w:r>
      <w:r w:rsidRPr="00937262">
        <w:t>Gestalt</w:t>
      </w:r>
      <w:r w:rsidRPr="00CE797C">
        <w:t>?</w:t>
      </w:r>
    </w:p>
    <w:p w:rsidR="00CE6CEB" w:rsidRPr="00CE797C" w:rsidRDefault="009E49B8" w:rsidP="00937262">
      <w:pPr>
        <w:pStyle w:val="DESY-Comic-H2"/>
        <w:rPr>
          <w:rFonts w:asciiTheme="minorHAnsi" w:hAnsiTheme="minorHAnsi" w:cstheme="minorHAnsi"/>
          <w:b/>
          <w:sz w:val="24"/>
          <w:szCs w:val="24"/>
        </w:rPr>
      </w:pPr>
      <w:r w:rsidRPr="00937262">
        <w:rPr>
          <w:noProof/>
          <w:lang w:eastAsia="de-DE"/>
        </w:rPr>
        <w:drawing>
          <wp:anchor distT="0" distB="0" distL="114300" distR="114300" simplePos="0" relativeHeight="251676160" behindDoc="0" locked="0" layoutInCell="1" allowOverlap="1" wp14:anchorId="49904C2B" wp14:editId="3FC6E284">
            <wp:simplePos x="0" y="0"/>
            <wp:positionH relativeFrom="margin">
              <wp:posOffset>5314950</wp:posOffset>
            </wp:positionH>
            <wp:positionV relativeFrom="paragraph">
              <wp:posOffset>411480</wp:posOffset>
            </wp:positionV>
            <wp:extent cx="678180" cy="791845"/>
            <wp:effectExtent l="0" t="0" r="7620" b="8255"/>
            <wp:wrapSquare wrapText="bothSides"/>
            <wp:docPr id="40" name="Grafik 4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262" w:rsidRPr="00937262">
        <w:t>VERMUTUNG</w:t>
      </w:r>
    </w:p>
    <w:p w:rsidR="00C856B4" w:rsidRDefault="00EE3D5C" w:rsidP="00937262">
      <w:pPr>
        <w:pStyle w:val="DESY-Protokoll-Blau"/>
      </w:pPr>
      <w:r w:rsidRPr="00CE797C">
        <w:t>Es wird immer ein unterschiedlic</w:t>
      </w:r>
      <w:r w:rsidR="00B84202">
        <w:t>her Teil des Mondes beleuchtet.</w:t>
      </w:r>
    </w:p>
    <w:p w:rsidR="00B84202" w:rsidRPr="00B84202" w:rsidRDefault="00B84202" w:rsidP="00B84202">
      <w:pPr>
        <w:pStyle w:val="DESY-Protokoll-Blau"/>
        <w:spacing w:after="0" w:line="240" w:lineRule="auto"/>
        <w:rPr>
          <w:i w:val="0"/>
          <w:color w:val="auto"/>
          <w:sz w:val="24"/>
          <w:szCs w:val="22"/>
          <w:lang w:eastAsia="en-US"/>
        </w:rPr>
      </w:pPr>
      <w:r w:rsidRPr="00B84202">
        <w:rPr>
          <w:i w:val="0"/>
          <w:color w:val="auto"/>
          <w:sz w:val="24"/>
          <w:szCs w:val="22"/>
          <w:lang w:eastAsia="en-US"/>
        </w:rPr>
        <w:t>Oder</w:t>
      </w:r>
    </w:p>
    <w:p w:rsidR="00CE6CEB" w:rsidRPr="00937262" w:rsidRDefault="001A3DA7" w:rsidP="00937262">
      <w:pPr>
        <w:pStyle w:val="DESY-Protokoll-Blau"/>
      </w:pPr>
      <w:r>
        <w:rPr>
          <w:noProof/>
        </w:rPr>
        <mc:AlternateContent>
          <mc:Choice Requires="wpg">
            <w:drawing>
              <wp:anchor distT="0" distB="0" distL="114300" distR="114300" simplePos="0" relativeHeight="251682304" behindDoc="0" locked="0" layoutInCell="1" allowOverlap="1" wp14:anchorId="4BECB413" wp14:editId="52C519BD">
                <wp:simplePos x="0" y="0"/>
                <wp:positionH relativeFrom="margin">
                  <wp:align>center</wp:align>
                </wp:positionH>
                <wp:positionV relativeFrom="paragraph">
                  <wp:posOffset>785306</wp:posOffset>
                </wp:positionV>
                <wp:extent cx="2687320" cy="2141220"/>
                <wp:effectExtent l="57150" t="76200" r="55880" b="87630"/>
                <wp:wrapTopAndBottom/>
                <wp:docPr id="45" name="Gruppieren 45"/>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43" name="Grafik 43" descr="C:\Users\Sunny\Desktop\DESY\allgemeine Bilder\postit_horizontal_.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44"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937262" w:rsidRPr="00134FC8" w:rsidRDefault="00937262" w:rsidP="00937262">
                              <w:pPr>
                                <w:pStyle w:val="DESY-Comic-H2"/>
                              </w:pPr>
                              <w:r w:rsidRPr="00134FC8">
                                <w:t>MATERIALIEN</w:t>
                              </w:r>
                            </w:p>
                            <w:p w:rsidR="00937262" w:rsidRPr="00937262" w:rsidRDefault="00937262" w:rsidP="001C4F3B">
                              <w:pPr>
                                <w:pStyle w:val="Listenabsatz"/>
                                <w:numPr>
                                  <w:ilvl w:val="0"/>
                                  <w:numId w:val="6"/>
                                </w:numPr>
                                <w:ind w:left="397" w:hanging="397"/>
                              </w:pPr>
                              <w:r w:rsidRPr="00937262">
                                <w:t>feststehende Lichtquelle</w:t>
                              </w:r>
                            </w:p>
                            <w:p w:rsidR="00937262" w:rsidRPr="00937262" w:rsidRDefault="00937262" w:rsidP="001C4F3B">
                              <w:pPr>
                                <w:pStyle w:val="Listenabsatz"/>
                                <w:numPr>
                                  <w:ilvl w:val="0"/>
                                  <w:numId w:val="6"/>
                                </w:numPr>
                                <w:ind w:left="397" w:hanging="397"/>
                              </w:pPr>
                              <w:r w:rsidRPr="00937262">
                                <w:t>helle Kugel</w:t>
                              </w:r>
                            </w:p>
                            <w:p w:rsidR="00937262" w:rsidRDefault="00937262" w:rsidP="001C4F3B">
                              <w:pPr>
                                <w:pStyle w:val="Listenabsatz"/>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BECB413" id="Gruppieren 45" o:spid="_x0000_s1027" style="position:absolute;margin-left:0;margin-top:61.85pt;width:211.6pt;height:168.6pt;z-index:251682304;mso-position-horizontal:center;mso-position-horizontal-relative:margin"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28" type="#_x0000_t75" style="position:absolute;width:26873;height:21412;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e8TEAAAA2wAAAA8AAABkcnMvZG93bnJldi54bWxEj0FrwkAUhO8F/8PyBC9SN9rSSuoqWhS8&#10;9JDoxdsz+5oEs29D9lXjv+8KhR6HmfmGWax616grdaH2bGA6SUARF97WXBo4HnbPc1BBkC02nsnA&#10;nQKsloOnBabW3zijay6lihAOKRqoRNpU61BU5DBMfEscvW/fOZQou1LbDm8R7ho9S5I37bDmuFBh&#10;S58VFZf8xxnI7uttnp1nYTP+knfc7OR0Hosxo2G//gAl1Mt/+K+9twZeX+DxJf4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He8TEAAAA2wAAAA8AAAAAAAAAAAAAAAAA&#10;nwIAAGRycy9kb3ducmV2LnhtbFBLBQYAAAAABAAEAPcAAACQAwAAAAA=&#10;">
                  <v:imagedata r:id="rId20" o:title="postit_horizontal_"/>
                  <v:path arrowok="t"/>
                </v:shape>
                <v:shape id="Textfeld 2" o:spid="_x0000_s1029" type="#_x0000_t202" style="position:absolute;left:2743;top:2743;width:23018;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937262" w:rsidRPr="00134FC8" w:rsidRDefault="00937262" w:rsidP="00937262">
                        <w:pPr>
                          <w:pStyle w:val="DESY-Comic-H2"/>
                        </w:pPr>
                        <w:r w:rsidRPr="00134FC8">
                          <w:t>MATERIALIEN</w:t>
                        </w:r>
                      </w:p>
                      <w:p w:rsidR="00937262" w:rsidRPr="00937262" w:rsidRDefault="00937262" w:rsidP="001C4F3B">
                        <w:pPr>
                          <w:pStyle w:val="Listenabsatz"/>
                          <w:numPr>
                            <w:ilvl w:val="0"/>
                            <w:numId w:val="6"/>
                          </w:numPr>
                          <w:ind w:left="397" w:hanging="397"/>
                        </w:pPr>
                        <w:r w:rsidRPr="00937262">
                          <w:t>feststehende Lichtquelle</w:t>
                        </w:r>
                      </w:p>
                      <w:p w:rsidR="00937262" w:rsidRPr="00937262" w:rsidRDefault="00937262" w:rsidP="001C4F3B">
                        <w:pPr>
                          <w:pStyle w:val="Listenabsatz"/>
                          <w:numPr>
                            <w:ilvl w:val="0"/>
                            <w:numId w:val="6"/>
                          </w:numPr>
                          <w:ind w:left="397" w:hanging="397"/>
                        </w:pPr>
                        <w:r w:rsidRPr="00937262">
                          <w:t>helle Kugel</w:t>
                        </w:r>
                      </w:p>
                      <w:p w:rsidR="00937262" w:rsidRDefault="00937262" w:rsidP="001C4F3B">
                        <w:pPr>
                          <w:pStyle w:val="Listenabsatz"/>
                          <w:numPr>
                            <w:ilvl w:val="0"/>
                            <w:numId w:val="6"/>
                          </w:numPr>
                          <w:ind w:left="397" w:hanging="397"/>
                        </w:pPr>
                        <w:r w:rsidRPr="00937262">
                          <w:t>Holzstab oder Bleistift</w:t>
                        </w:r>
                      </w:p>
                    </w:txbxContent>
                  </v:textbox>
                </v:shape>
                <w10:wrap type="topAndBottom" anchorx="margin"/>
              </v:group>
            </w:pict>
          </mc:Fallback>
        </mc:AlternateContent>
      </w:r>
      <w:r w:rsidR="00EE3D5C" w:rsidRPr="00CE797C">
        <w:t>Es ist immer nur ein Teil der beleuchteten Fläche des Mondes zu sehen.</w:t>
      </w:r>
    </w:p>
    <w:p w:rsidR="00CE6CEB" w:rsidRPr="00CE797C" w:rsidRDefault="00EE3D5C" w:rsidP="00937262">
      <w:pPr>
        <w:pStyle w:val="DESY-Comic-H2"/>
        <w:rPr>
          <w:rFonts w:asciiTheme="minorHAnsi" w:eastAsia="Times New Roman" w:hAnsiTheme="minorHAnsi" w:cstheme="minorHAnsi"/>
          <w:b/>
          <w:sz w:val="24"/>
          <w:szCs w:val="24"/>
          <w:lang w:eastAsia="de-DE"/>
        </w:rPr>
      </w:pPr>
      <w:r w:rsidRPr="00937262">
        <w:lastRenderedPageBreak/>
        <w:t>AUFGABE</w:t>
      </w:r>
    </w:p>
    <w:p w:rsidR="00CE6CEB" w:rsidRPr="00CE797C" w:rsidRDefault="00EE3D5C" w:rsidP="00937262">
      <w:pPr>
        <w:rPr>
          <w:lang w:eastAsia="de-DE"/>
        </w:rPr>
      </w:pPr>
      <w:r w:rsidRPr="00CE797C">
        <w:rPr>
          <w:lang w:eastAsia="de-DE"/>
        </w:rPr>
        <w:t xml:space="preserve">Beobachte die beleuchtete </w:t>
      </w:r>
      <w:r w:rsidRPr="00937262">
        <w:t>Fläche</w:t>
      </w:r>
      <w:r w:rsidRPr="00CE797C">
        <w:rPr>
          <w:lang w:eastAsia="de-DE"/>
        </w:rPr>
        <w:t xml:space="preserve"> auf dem Mondmodell aus Richtung Erde während eines Mondumlaufes. Achte auf deren Größe und Form.</w:t>
      </w:r>
    </w:p>
    <w:p w:rsidR="00CE6CEB" w:rsidRPr="00A30B6B" w:rsidRDefault="00937262" w:rsidP="00663A9E">
      <w:pPr>
        <w:pStyle w:val="DESY-Comic-H2"/>
        <w:spacing w:line="380" w:lineRule="exact"/>
        <w:rPr>
          <w:rFonts w:asciiTheme="minorHAnsi" w:hAnsiTheme="minorHAnsi" w:cstheme="minorHAnsi"/>
          <w:sz w:val="24"/>
          <w:szCs w:val="24"/>
        </w:rPr>
      </w:pPr>
      <w:r w:rsidRPr="00A30B6B">
        <w:rPr>
          <w:noProof/>
          <w:lang w:eastAsia="de-DE"/>
        </w:rPr>
        <w:drawing>
          <wp:anchor distT="0" distB="6985" distL="114300" distR="114300" simplePos="0" relativeHeight="251653632" behindDoc="0" locked="0" layoutInCell="1" allowOverlap="1" wp14:anchorId="6E794385" wp14:editId="3D2039AE">
            <wp:simplePos x="0" y="0"/>
            <wp:positionH relativeFrom="column">
              <wp:posOffset>3170555</wp:posOffset>
            </wp:positionH>
            <wp:positionV relativeFrom="paragraph">
              <wp:posOffset>87630</wp:posOffset>
            </wp:positionV>
            <wp:extent cx="2712085" cy="3656330"/>
            <wp:effectExtent l="0" t="0" r="0" b="1270"/>
            <wp:wrapSquare wrapText="bothSides"/>
            <wp:docPr id="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33"/>
                    <a:stretch/>
                  </pic:blipFill>
                  <pic:spPr bwMode="auto">
                    <a:xfrm>
                      <a:off x="0" y="0"/>
                      <a:ext cx="2712085" cy="365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D5C" w:rsidRPr="00A30B6B">
        <w:t>DURCHFÜHRUNG</w:t>
      </w:r>
    </w:p>
    <w:p w:rsidR="00CE6CEB" w:rsidRPr="00CE797C" w:rsidRDefault="00EE3D5C" w:rsidP="001C4F3B">
      <w:pPr>
        <w:pStyle w:val="Listenabsatz"/>
        <w:numPr>
          <w:ilvl w:val="0"/>
          <w:numId w:val="7"/>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Suche dir für diesen Versuch einen Partner.</w:t>
      </w:r>
    </w:p>
    <w:p w:rsidR="00CE6CEB" w:rsidRPr="00CE797C" w:rsidRDefault="00EE3D5C" w:rsidP="001C4F3B">
      <w:pPr>
        <w:pStyle w:val="Listenabsatz"/>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Stecke für das Mondmodell die Kugel auf den Stab. </w:t>
      </w:r>
    </w:p>
    <w:p w:rsidR="00CE6CEB" w:rsidRPr="00CE797C" w:rsidRDefault="00EE3D5C" w:rsidP="001C4F3B">
      <w:pPr>
        <w:pStyle w:val="Listenabsatz"/>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Halte das Mondmodell mit der ausgestreckten linken Hand etwas über deinen Kopf und vor die Lichtquelle. Damit du nicht vom Licht geblendet wirst, schaue auf das Mondmodell, nicht in die Lichtquelle. </w:t>
      </w:r>
    </w:p>
    <w:p w:rsidR="00CE6CEB" w:rsidRPr="00CE797C" w:rsidRDefault="00EE3D5C" w:rsidP="001C4F3B">
      <w:pPr>
        <w:pStyle w:val="Listenabsatz"/>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Dein Partner steht direkt hinter dir und schaut über deine linke Schulter auf das Mondmodell.</w:t>
      </w:r>
    </w:p>
    <w:p w:rsidR="00CE6CEB" w:rsidRPr="00663A9E" w:rsidRDefault="00EE3D5C" w:rsidP="001C4F3B">
      <w:pPr>
        <w:pStyle w:val="Listenabsatz"/>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Dreht euch gleichzeitig an eurem Standort langsam linksherum (Arm mit dem Mondmodell voran). Beschreibt abwechselnd euren Mitschülern Größe und Form der beleuchteten Fläche auf dem Mondmodell. </w:t>
      </w:r>
    </w:p>
    <w:p w:rsidR="00CE6CEB" w:rsidRPr="00A30B6B" w:rsidRDefault="00EE3D5C" w:rsidP="00663A9E">
      <w:pPr>
        <w:pStyle w:val="DESY-Comic-H2"/>
        <w:spacing w:line="380" w:lineRule="exact"/>
        <w:rPr>
          <w:rFonts w:asciiTheme="minorHAnsi" w:eastAsia="Times New Roman" w:hAnsiTheme="minorHAnsi" w:cstheme="minorHAnsi"/>
          <w:sz w:val="24"/>
          <w:szCs w:val="24"/>
          <w:lang w:eastAsia="de-DE"/>
        </w:rPr>
      </w:pPr>
      <w:r w:rsidRPr="00A30B6B">
        <w:t>BEOBACHTUNG</w:t>
      </w:r>
    </w:p>
    <w:p w:rsidR="00CE6CEB" w:rsidRPr="008C2425" w:rsidRDefault="00EE3D5C" w:rsidP="008C2425">
      <w:r w:rsidRPr="00CE797C">
        <w:t xml:space="preserve">Zeichne deine Beobachtungen zu </w:t>
      </w:r>
      <w:r w:rsidRPr="00663A9E">
        <w:t>Größe</w:t>
      </w:r>
      <w:r w:rsidRPr="00CE797C">
        <w:t xml:space="preserve"> und Form der beleuchteten Fläche in Abbildung 1 ein.</w:t>
      </w:r>
    </w:p>
    <w:p w:rsidR="00CE6CEB" w:rsidRPr="007B2252" w:rsidRDefault="00EE3D5C">
      <w:pPr>
        <w:pStyle w:val="StandardWeb"/>
        <w:shd w:val="clear" w:color="auto" w:fill="FFFFFF"/>
        <w:rPr>
          <w:rFonts w:asciiTheme="minorHAnsi" w:hAnsiTheme="minorHAnsi" w:cstheme="minorHAnsi"/>
          <w:b/>
        </w:rPr>
      </w:pPr>
      <w:r w:rsidRPr="007B2252">
        <w:rPr>
          <w:rFonts w:asciiTheme="minorHAnsi" w:hAnsiTheme="minorHAnsi" w:cstheme="minorHAnsi"/>
          <w:b/>
        </w:rPr>
        <w:t>So sehe ich den Mond von der Erde aus:</w:t>
      </w:r>
    </w:p>
    <w:p w:rsidR="00CE6CEB" w:rsidRPr="00CE797C" w:rsidRDefault="004365D5">
      <w:pPr>
        <w:pStyle w:val="StandardWeb"/>
        <w:shd w:val="clear" w:color="auto" w:fill="FFFFFF"/>
        <w:rPr>
          <w:rFonts w:asciiTheme="minorHAnsi" w:hAnsiTheme="minorHAnsi" w:cstheme="minorHAnsi"/>
        </w:rPr>
      </w:pPr>
      <w:r w:rsidRPr="00CE797C">
        <w:rPr>
          <w:rFonts w:asciiTheme="minorHAnsi" w:hAnsiTheme="minorHAnsi" w:cstheme="minorHAnsi"/>
          <w:noProof/>
        </w:rPr>
        <w:drawing>
          <wp:anchor distT="0" distB="0" distL="133350" distR="115570" simplePos="0" relativeHeight="251663872" behindDoc="0" locked="0" layoutInCell="1" allowOverlap="1" wp14:anchorId="1851A580" wp14:editId="0F46D873">
            <wp:simplePos x="0" y="0"/>
            <wp:positionH relativeFrom="column">
              <wp:posOffset>810722</wp:posOffset>
            </wp:positionH>
            <wp:positionV relativeFrom="paragraph">
              <wp:posOffset>191424</wp:posOffset>
            </wp:positionV>
            <wp:extent cx="5131435" cy="881380"/>
            <wp:effectExtent l="0" t="0" r="0" b="0"/>
            <wp:wrapNone/>
            <wp:docPr id="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31435" cy="881380"/>
                    </a:xfrm>
                    <a:prstGeom prst="rect">
                      <a:avLst/>
                    </a:prstGeom>
                  </pic:spPr>
                </pic:pic>
              </a:graphicData>
            </a:graphic>
            <wp14:sizeRelH relativeFrom="margin">
              <wp14:pctWidth>0</wp14:pctWidth>
            </wp14:sizeRelH>
            <wp14:sizeRelV relativeFrom="margin">
              <wp14:pctHeight>0</wp14:pctHeight>
            </wp14:sizeRelV>
          </wp:anchor>
        </w:drawing>
      </w:r>
    </w:p>
    <w:p w:rsidR="00CE6CEB" w:rsidRPr="00CE797C" w:rsidRDefault="00EE3D5C" w:rsidP="008C2425">
      <w:pPr>
        <w:pStyle w:val="StandardWeb"/>
        <w:shd w:val="clear" w:color="auto" w:fill="FFFFFF"/>
        <w:spacing w:after="360" w:afterAutospacing="0"/>
        <w:rPr>
          <w:rFonts w:asciiTheme="minorHAnsi" w:hAnsiTheme="minorHAnsi" w:cstheme="minorHAnsi"/>
        </w:rPr>
      </w:pPr>
      <w:r w:rsidRPr="00CE797C">
        <w:rPr>
          <w:rFonts w:asciiTheme="minorHAnsi" w:hAnsiTheme="minorHAnsi" w:cstheme="minorHAnsi"/>
          <w:i/>
        </w:rPr>
        <w:t>Abbildung 1:</w:t>
      </w:r>
    </w:p>
    <w:p w:rsidR="00CE6CEB" w:rsidRPr="00CE797C" w:rsidRDefault="00EE3D5C">
      <w:pPr>
        <w:jc w:val="both"/>
        <w:rPr>
          <w:rFonts w:asciiTheme="minorHAnsi" w:hAnsiTheme="minorHAnsi" w:cstheme="minorHAnsi"/>
          <w:szCs w:val="24"/>
        </w:rPr>
      </w:pPr>
      <w:r w:rsidRPr="00CE797C">
        <w:rPr>
          <w:rFonts w:asciiTheme="minorHAnsi" w:hAnsiTheme="minorHAnsi" w:cstheme="minorHAnsi"/>
          <w:szCs w:val="24"/>
        </w:rPr>
        <w:t>Position:</w:t>
      </w:r>
    </w:p>
    <w:p w:rsidR="008C2425" w:rsidRDefault="008C2425">
      <w:pPr>
        <w:spacing w:after="0" w:line="240" w:lineRule="auto"/>
        <w:rPr>
          <w:rFonts w:asciiTheme="minorHAnsi" w:hAnsiTheme="minorHAnsi" w:cstheme="minorHAnsi"/>
          <w:szCs w:val="24"/>
        </w:rPr>
      </w:pPr>
      <w:r>
        <w:rPr>
          <w:rFonts w:asciiTheme="minorHAnsi" w:hAnsiTheme="minorHAnsi" w:cstheme="minorHAnsi"/>
          <w:szCs w:val="24"/>
        </w:rPr>
        <w:br w:type="page"/>
      </w:r>
    </w:p>
    <w:p w:rsidR="00CE6CEB" w:rsidRPr="00A30B6B" w:rsidRDefault="008C2425" w:rsidP="008C2425">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684352" behindDoc="0" locked="0" layoutInCell="1" allowOverlap="1" wp14:anchorId="2BEA690E" wp14:editId="5ACCF72E">
            <wp:simplePos x="0" y="0"/>
            <wp:positionH relativeFrom="margin">
              <wp:posOffset>5514109</wp:posOffset>
            </wp:positionH>
            <wp:positionV relativeFrom="paragraph">
              <wp:posOffset>128962</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D5C" w:rsidRPr="00A30B6B">
        <w:t>AUSWERTUNG</w:t>
      </w:r>
    </w:p>
    <w:p w:rsidR="00CE6CEB" w:rsidRPr="008C2425" w:rsidRDefault="00EE3D5C" w:rsidP="001C4F3B">
      <w:pPr>
        <w:pStyle w:val="Listenabsatz"/>
        <w:numPr>
          <w:ilvl w:val="0"/>
          <w:numId w:val="8"/>
        </w:numPr>
        <w:ind w:left="397" w:hanging="397"/>
      </w:pPr>
      <w:r w:rsidRPr="008C2425">
        <w:t>Wie verändert sich die beleuchtete Fläche des Mondes während eines Mondumlaufes für einen Beobachter auf der Erde?</w:t>
      </w:r>
    </w:p>
    <w:p w:rsidR="00CE6CEB" w:rsidRPr="00CE797C" w:rsidRDefault="00EE3D5C">
      <w:pPr>
        <w:ind w:left="708"/>
        <w:rPr>
          <w:rFonts w:asciiTheme="minorHAnsi" w:hAnsiTheme="minorHAnsi" w:cstheme="minorHAnsi"/>
          <w:szCs w:val="24"/>
        </w:rPr>
      </w:pPr>
      <w:r w:rsidRPr="00CE797C">
        <w:rPr>
          <w:rFonts w:asciiTheme="minorHAnsi" w:hAnsiTheme="minorHAnsi" w:cstheme="minorHAnsi"/>
          <w:szCs w:val="24"/>
        </w:rPr>
        <w:t xml:space="preserve">    </w:t>
      </w:r>
    </w:p>
    <w:tbl>
      <w:tblPr>
        <w:tblStyle w:val="Tabellenraster"/>
        <w:tblW w:w="85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71"/>
      </w:tblGrid>
      <w:tr w:rsidR="00CE6CEB" w:rsidRPr="008C2425" w:rsidTr="00E71DAE">
        <w:trPr>
          <w:trHeight w:val="620"/>
        </w:trPr>
        <w:tc>
          <w:tcPr>
            <w:tcW w:w="2268" w:type="dxa"/>
            <w:tcBorders>
              <w:top w:val="single" w:sz="18" w:space="0" w:color="F18F1F"/>
              <w:bottom w:val="single" w:sz="18" w:space="0" w:color="F18F1F"/>
            </w:tcBorders>
            <w:shd w:val="clear" w:color="auto" w:fill="D4EDFC"/>
            <w:vAlign w:val="center"/>
          </w:tcPr>
          <w:p w:rsidR="00CE6CEB" w:rsidRPr="008C2425" w:rsidRDefault="00EE3D5C" w:rsidP="008C2425">
            <w:pPr>
              <w:pStyle w:val="DESY-Tabelle-Content"/>
            </w:pPr>
            <w:r w:rsidRPr="008C2425">
              <w:t>Position/Positionen</w:t>
            </w:r>
          </w:p>
        </w:tc>
        <w:tc>
          <w:tcPr>
            <w:tcW w:w="6271" w:type="dxa"/>
            <w:tcBorders>
              <w:top w:val="single" w:sz="18" w:space="0" w:color="F18F1F"/>
              <w:bottom w:val="single" w:sz="18" w:space="0" w:color="F18F1F"/>
            </w:tcBorders>
            <w:shd w:val="clear" w:color="auto" w:fill="D4EDFC"/>
            <w:vAlign w:val="center"/>
          </w:tcPr>
          <w:p w:rsidR="00CE6CEB" w:rsidRPr="008C2425" w:rsidRDefault="00EE3D5C" w:rsidP="008C2425">
            <w:pPr>
              <w:pStyle w:val="DESY-Tabelle-Content"/>
            </w:pPr>
            <w:r w:rsidRPr="008C2425">
              <w:t>Mondfläche</w:t>
            </w:r>
          </w:p>
        </w:tc>
      </w:tr>
      <w:tr w:rsidR="00CE6CEB" w:rsidRPr="008C2425" w:rsidTr="00E71DAE">
        <w:trPr>
          <w:trHeight w:val="620"/>
        </w:trPr>
        <w:tc>
          <w:tcPr>
            <w:tcW w:w="2268" w:type="dxa"/>
            <w:tcBorders>
              <w:top w:val="single" w:sz="18" w:space="0" w:color="F18F1F"/>
            </w:tcBorders>
            <w:shd w:val="clear" w:color="auto" w:fill="auto"/>
            <w:vAlign w:val="center"/>
          </w:tcPr>
          <w:p w:rsidR="00CE6CEB" w:rsidRPr="00C90BAD" w:rsidRDefault="00EE3D5C" w:rsidP="008C2425">
            <w:pPr>
              <w:pStyle w:val="DESY-Tabelle-Content"/>
              <w:rPr>
                <w:szCs w:val="18"/>
              </w:rPr>
            </w:pPr>
            <w:r w:rsidRPr="00C90BAD">
              <w:rPr>
                <w:szCs w:val="18"/>
              </w:rPr>
              <w:t>1</w:t>
            </w:r>
          </w:p>
        </w:tc>
        <w:tc>
          <w:tcPr>
            <w:tcW w:w="6271" w:type="dxa"/>
            <w:tcBorders>
              <w:top w:val="single" w:sz="18" w:space="0" w:color="F18F1F"/>
            </w:tcBorders>
            <w:shd w:val="clear" w:color="auto" w:fill="auto"/>
            <w:vAlign w:val="center"/>
          </w:tcPr>
          <w:p w:rsidR="00CE6CEB" w:rsidRPr="008C2425" w:rsidRDefault="00EE3D5C" w:rsidP="008C2425">
            <w:pPr>
              <w:pStyle w:val="DESY-Protokoll-Blau"/>
            </w:pPr>
            <w:r w:rsidRPr="008C2425">
              <w:t>Die Mondfläche ist unbeleuchtet/dunkel.</w:t>
            </w:r>
          </w:p>
        </w:tc>
      </w:tr>
      <w:tr w:rsidR="00CE6CEB" w:rsidRPr="008C2425" w:rsidTr="00E71DAE">
        <w:trPr>
          <w:trHeight w:val="620"/>
        </w:trPr>
        <w:tc>
          <w:tcPr>
            <w:tcW w:w="2268" w:type="dxa"/>
            <w:shd w:val="clear" w:color="auto" w:fill="D4EDFC"/>
            <w:vAlign w:val="center"/>
          </w:tcPr>
          <w:p w:rsidR="00CE6CEB" w:rsidRPr="00C90BAD" w:rsidRDefault="00EE3D5C" w:rsidP="008C2425">
            <w:pPr>
              <w:pStyle w:val="DESY-Tabelle-Content"/>
              <w:rPr>
                <w:szCs w:val="18"/>
              </w:rPr>
            </w:pPr>
            <w:r w:rsidRPr="00C90BAD">
              <w:rPr>
                <w:szCs w:val="18"/>
              </w:rPr>
              <w:t>2, 3, 4</w:t>
            </w:r>
          </w:p>
        </w:tc>
        <w:tc>
          <w:tcPr>
            <w:tcW w:w="6271" w:type="dxa"/>
            <w:shd w:val="clear" w:color="auto" w:fill="D4EDFC"/>
            <w:vAlign w:val="center"/>
          </w:tcPr>
          <w:p w:rsidR="00CE6CEB" w:rsidRPr="008C2425" w:rsidRDefault="00EE3D5C" w:rsidP="008C2425">
            <w:pPr>
              <w:pStyle w:val="DESY-Protokoll-Blau"/>
            </w:pPr>
            <w:r w:rsidRPr="008C2425">
              <w:t>Die beleuchtete Fläche nimmt zu/wird größer.</w:t>
            </w:r>
          </w:p>
        </w:tc>
      </w:tr>
      <w:tr w:rsidR="00CE6CEB" w:rsidRPr="008C2425" w:rsidTr="00E71DAE">
        <w:trPr>
          <w:trHeight w:val="620"/>
        </w:trPr>
        <w:tc>
          <w:tcPr>
            <w:tcW w:w="2268" w:type="dxa"/>
            <w:shd w:val="clear" w:color="auto" w:fill="auto"/>
            <w:vAlign w:val="center"/>
          </w:tcPr>
          <w:p w:rsidR="00CE6CEB" w:rsidRPr="00C90BAD" w:rsidRDefault="00EE3D5C" w:rsidP="008C2425">
            <w:pPr>
              <w:pStyle w:val="DESY-Tabelle-Content"/>
              <w:rPr>
                <w:szCs w:val="18"/>
              </w:rPr>
            </w:pPr>
            <w:r w:rsidRPr="00C90BAD">
              <w:rPr>
                <w:szCs w:val="18"/>
              </w:rPr>
              <w:t>5</w:t>
            </w:r>
          </w:p>
        </w:tc>
        <w:tc>
          <w:tcPr>
            <w:tcW w:w="6271" w:type="dxa"/>
            <w:shd w:val="clear" w:color="auto" w:fill="auto"/>
            <w:vAlign w:val="center"/>
          </w:tcPr>
          <w:p w:rsidR="00CE6CEB" w:rsidRPr="008C2425" w:rsidRDefault="00EE3D5C" w:rsidP="008C2425">
            <w:pPr>
              <w:pStyle w:val="DESY-Protokoll-Blau"/>
            </w:pPr>
            <w:r w:rsidRPr="008C2425">
              <w:t>Die Mondfläche ist voll beleuchtet.</w:t>
            </w:r>
          </w:p>
        </w:tc>
      </w:tr>
      <w:tr w:rsidR="00CE6CEB" w:rsidRPr="008C2425" w:rsidTr="00E71DAE">
        <w:trPr>
          <w:trHeight w:val="620"/>
        </w:trPr>
        <w:tc>
          <w:tcPr>
            <w:tcW w:w="2268" w:type="dxa"/>
            <w:tcBorders>
              <w:bottom w:val="single" w:sz="18" w:space="0" w:color="F18F1F"/>
            </w:tcBorders>
            <w:shd w:val="clear" w:color="auto" w:fill="D4EDFC"/>
            <w:vAlign w:val="center"/>
          </w:tcPr>
          <w:p w:rsidR="00CE6CEB" w:rsidRPr="00C90BAD" w:rsidRDefault="00EE3D5C" w:rsidP="008C2425">
            <w:pPr>
              <w:pStyle w:val="DESY-Tabelle-Content"/>
              <w:rPr>
                <w:szCs w:val="18"/>
              </w:rPr>
            </w:pPr>
            <w:r w:rsidRPr="00C90BAD">
              <w:rPr>
                <w:szCs w:val="18"/>
              </w:rPr>
              <w:t>6,7,8</w:t>
            </w:r>
          </w:p>
        </w:tc>
        <w:tc>
          <w:tcPr>
            <w:tcW w:w="6271" w:type="dxa"/>
            <w:tcBorders>
              <w:bottom w:val="single" w:sz="18" w:space="0" w:color="F18F1F"/>
            </w:tcBorders>
            <w:shd w:val="clear" w:color="auto" w:fill="D4EDFC"/>
            <w:vAlign w:val="center"/>
          </w:tcPr>
          <w:p w:rsidR="00CE6CEB" w:rsidRPr="008C2425" w:rsidRDefault="00EE3D5C" w:rsidP="008C2425">
            <w:pPr>
              <w:pStyle w:val="DESY-Protokoll-Blau"/>
            </w:pPr>
            <w:r w:rsidRPr="008C2425">
              <w:t>Die beleuchtete Fläche nimmt ab/wird kleiner.</w:t>
            </w:r>
          </w:p>
        </w:tc>
      </w:tr>
    </w:tbl>
    <w:p w:rsidR="00CE6CEB" w:rsidRPr="00CE797C" w:rsidRDefault="00CE6CEB">
      <w:pPr>
        <w:pStyle w:val="Listenabsatz"/>
        <w:ind w:left="142"/>
        <w:rPr>
          <w:rFonts w:asciiTheme="minorHAnsi" w:hAnsiTheme="minorHAnsi" w:cstheme="minorHAnsi"/>
          <w:szCs w:val="24"/>
        </w:rPr>
      </w:pPr>
    </w:p>
    <w:p w:rsidR="00CE6CEB" w:rsidRPr="00CE797C" w:rsidRDefault="000A1B10" w:rsidP="001C4F3B">
      <w:pPr>
        <w:pStyle w:val="Listenabsatz"/>
        <w:numPr>
          <w:ilvl w:val="0"/>
          <w:numId w:val="8"/>
        </w:numPr>
        <w:ind w:left="397" w:hanging="397"/>
        <w:rPr>
          <w:rFonts w:asciiTheme="minorHAnsi" w:hAnsiTheme="minorHAnsi" w:cstheme="minorHAnsi"/>
          <w:szCs w:val="24"/>
        </w:rPr>
      </w:pPr>
      <w:r>
        <w:rPr>
          <w:rFonts w:asciiTheme="minorHAnsi" w:hAnsiTheme="minorHAnsi" w:cstheme="minorHAnsi"/>
          <w:szCs w:val="24"/>
        </w:rPr>
        <w:t xml:space="preserve"> </w:t>
      </w:r>
      <w:r w:rsidR="00EE3D5C" w:rsidRPr="008C2425">
        <w:t>Vergleiche</w:t>
      </w:r>
      <w:r w:rsidR="00EE3D5C" w:rsidRPr="00CE797C">
        <w:rPr>
          <w:rFonts w:asciiTheme="minorHAnsi" w:hAnsiTheme="minorHAnsi" w:cstheme="minorHAnsi"/>
          <w:szCs w:val="24"/>
        </w:rPr>
        <w:t xml:space="preserve"> das Ergebnis des Versuchs mit deiner Vermutung. </w:t>
      </w:r>
    </w:p>
    <w:p w:rsidR="00CE6CEB" w:rsidRPr="00CE797C" w:rsidRDefault="00EE3D5C">
      <w:pPr>
        <w:pStyle w:val="Listenabsatz"/>
        <w:ind w:left="426" w:hanging="284"/>
        <w:rPr>
          <w:rFonts w:asciiTheme="minorHAnsi" w:hAnsiTheme="minorHAnsi" w:cstheme="minorHAnsi"/>
          <w:szCs w:val="24"/>
        </w:rPr>
      </w:pPr>
      <w:r w:rsidRPr="00CE797C">
        <w:rPr>
          <w:rFonts w:asciiTheme="minorHAnsi" w:hAnsiTheme="minorHAnsi" w:cstheme="minorHAnsi"/>
          <w:szCs w:val="24"/>
        </w:rPr>
        <w:t xml:space="preserve"> </w:t>
      </w:r>
      <w:r w:rsidRPr="00CE797C">
        <w:rPr>
          <w:rFonts w:asciiTheme="minorHAnsi" w:hAnsiTheme="minorHAnsi" w:cstheme="minorHAnsi"/>
          <w:szCs w:val="24"/>
        </w:rPr>
        <w:tab/>
        <w:t>Wovon häng</w:t>
      </w:r>
      <w:r w:rsidR="00A6495E">
        <w:rPr>
          <w:rFonts w:asciiTheme="minorHAnsi" w:hAnsiTheme="minorHAnsi" w:cstheme="minorHAnsi"/>
          <w:szCs w:val="24"/>
        </w:rPr>
        <w:t>en</w:t>
      </w:r>
      <w:r w:rsidRPr="00CE797C">
        <w:rPr>
          <w:rFonts w:asciiTheme="minorHAnsi" w:hAnsiTheme="minorHAnsi" w:cstheme="minorHAnsi"/>
          <w:szCs w:val="24"/>
        </w:rPr>
        <w:t xml:space="preserve"> die Größe und das Aussehen der sichtbaren Fläche des Mondes ab?</w:t>
      </w:r>
    </w:p>
    <w:p w:rsidR="00CE6CEB" w:rsidRPr="00CE797C" w:rsidRDefault="00EE3D5C" w:rsidP="008C2425">
      <w:pPr>
        <w:pStyle w:val="DESY-Protokoll-Blau"/>
      </w:pPr>
      <w:r w:rsidRPr="00CE797C">
        <w:t xml:space="preserve">Meine Vermutung nicht zu/trifft zu. </w:t>
      </w:r>
    </w:p>
    <w:p w:rsidR="00CE6CEB" w:rsidRPr="00CE797C" w:rsidRDefault="00EE3D5C" w:rsidP="008C2425">
      <w:pPr>
        <w:pStyle w:val="DESY-Protokoll-Blau"/>
      </w:pPr>
      <w:r w:rsidRPr="00CE797C">
        <w:t xml:space="preserve">Die Größe und das Aussehen der sichtbaren Fläche des Mondes </w:t>
      </w:r>
      <w:r w:rsidR="00A6495E">
        <w:t>sind</w:t>
      </w:r>
      <w:r w:rsidR="00A6495E" w:rsidRPr="00CE797C">
        <w:t xml:space="preserve"> </w:t>
      </w:r>
      <w:r w:rsidRPr="00CE797C">
        <w:t>davon abhängig, an welcher Stelle sich der Mond gerade befindet.</w:t>
      </w:r>
    </w:p>
    <w:p w:rsidR="00CE6CEB" w:rsidRPr="00CE797C" w:rsidRDefault="00EE3D5C">
      <w:pPr>
        <w:rPr>
          <w:rFonts w:asciiTheme="minorHAnsi" w:hAnsiTheme="minorHAnsi" w:cstheme="minorHAnsi"/>
          <w:szCs w:val="24"/>
        </w:rPr>
      </w:pPr>
      <w:r w:rsidRPr="00CE797C">
        <w:rPr>
          <w:rFonts w:asciiTheme="minorHAnsi" w:hAnsiTheme="minorHAnsi" w:cstheme="minorHAnsi"/>
          <w:szCs w:val="24"/>
        </w:rPr>
        <w:br w:type="page"/>
      </w:r>
    </w:p>
    <w:p w:rsidR="004A12C3" w:rsidRPr="004A12C3" w:rsidRDefault="004A12C3" w:rsidP="004A12C3">
      <w:pPr>
        <w:pStyle w:val="DESY-Protokoll-Titel"/>
        <w:rPr>
          <w:b w:val="0"/>
        </w:rPr>
      </w:pPr>
      <w:r w:rsidRPr="004A12C3">
        <w:lastRenderedPageBreak/>
        <w:t>Protokoll</w:t>
      </w:r>
      <w:r w:rsidRPr="004A12C3">
        <w:rPr>
          <w:b w:val="0"/>
        </w:rPr>
        <w:t xml:space="preserve"> Im ständigen Wandel</w:t>
      </w:r>
    </w:p>
    <w:p w:rsidR="00CE6CEB" w:rsidRPr="00CE797C" w:rsidRDefault="004A12C3" w:rsidP="004A12C3">
      <w:pPr>
        <w:pStyle w:val="DESY-Comic-H1"/>
        <w:rPr>
          <w:sz w:val="24"/>
        </w:rPr>
      </w:pPr>
      <w:r>
        <w:t>Lösungsvorschlag.</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2</w:t>
      </w:r>
    </w:p>
    <w:p w:rsidR="00CE6CEB" w:rsidRPr="00CE797C" w:rsidRDefault="005C77F8">
      <w:pPr>
        <w:rPr>
          <w:rFonts w:asciiTheme="minorHAnsi" w:hAnsiTheme="minorHAnsi" w:cstheme="minorHAnsi"/>
          <w:b/>
          <w:szCs w:val="24"/>
          <w:u w:val="single"/>
        </w:rPr>
      </w:pPr>
      <w:r>
        <w:rPr>
          <w:noProof/>
          <w:lang w:eastAsia="de-DE"/>
        </w:rPr>
        <mc:AlternateContent>
          <mc:Choice Requires="wps">
            <w:drawing>
              <wp:anchor distT="45720" distB="45720" distL="114300" distR="114300" simplePos="0" relativeHeight="251686400" behindDoc="0" locked="0" layoutInCell="1" allowOverlap="1" wp14:anchorId="0433894A" wp14:editId="48268CBC">
                <wp:simplePos x="0" y="0"/>
                <wp:positionH relativeFrom="column">
                  <wp:posOffset>2550795</wp:posOffset>
                </wp:positionH>
                <wp:positionV relativeFrom="paragraph">
                  <wp:posOffset>294005</wp:posOffset>
                </wp:positionV>
                <wp:extent cx="3086100" cy="1828800"/>
                <wp:effectExtent l="0" t="0" r="0" b="0"/>
                <wp:wrapSquare wrapText="bothSides"/>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5C77F8" w:rsidRPr="00607D82" w:rsidRDefault="000073A6" w:rsidP="005C77F8">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3894A" id="Textfeld 46" o:spid="_x0000_s1030" type="#_x0000_t202" style="position:absolute;margin-left:200.85pt;margin-top:23.15pt;width:243pt;height:2in;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" filled="f" stroked="f">
                <v:textbox>
                  <w:txbxContent>
                    <w:p w:rsidR="005C77F8" w:rsidRPr="00607D82" w:rsidRDefault="000073A6" w:rsidP="005C77F8">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txbxContent>
                </v:textbox>
                <w10:wrap type="square"/>
              </v:shape>
            </w:pict>
          </mc:Fallback>
        </mc:AlternateContent>
      </w:r>
    </w:p>
    <w:p w:rsidR="00CE6CEB" w:rsidRDefault="00DB5276" w:rsidP="004C322E">
      <w:pPr>
        <w:rPr>
          <w:rFonts w:asciiTheme="minorHAnsi" w:eastAsia="Times New Roman" w:hAnsiTheme="minorHAnsi" w:cstheme="minorHAnsi"/>
          <w:szCs w:val="24"/>
          <w:lang w:eastAsia="de-DE"/>
        </w:rPr>
      </w:pPr>
      <w:r>
        <w:rPr>
          <w:rFonts w:asciiTheme="minorHAnsi" w:eastAsia="Times New Roman" w:hAnsiTheme="minorHAnsi" w:cstheme="minorHAnsi"/>
          <w:noProof/>
          <w:szCs w:val="24"/>
          <w:lang w:eastAsia="de-DE"/>
        </w:rPr>
        <w:drawing>
          <wp:anchor distT="0" distB="0" distL="114300" distR="114300" simplePos="0" relativeHeight="251667968" behindDoc="1" locked="0" layoutInCell="1" allowOverlap="1" wp14:anchorId="09F1F2A0" wp14:editId="21F58DF0">
            <wp:simplePos x="0" y="0"/>
            <wp:positionH relativeFrom="column">
              <wp:posOffset>-29845</wp:posOffset>
            </wp:positionH>
            <wp:positionV relativeFrom="paragraph">
              <wp:posOffset>36830</wp:posOffset>
            </wp:positionV>
            <wp:extent cx="2238249" cy="216000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p>
    <w:p w:rsidR="004C322E" w:rsidRPr="004C322E" w:rsidRDefault="004C322E" w:rsidP="004C322E">
      <w:pPr>
        <w:rPr>
          <w:rFonts w:asciiTheme="minorHAnsi" w:eastAsia="Times New Roman" w:hAnsiTheme="minorHAnsi" w:cstheme="minorHAnsi"/>
          <w:szCs w:val="24"/>
          <w:lang w:eastAsia="de-DE"/>
        </w:rPr>
      </w:pPr>
    </w:p>
    <w:p w:rsidR="00CE6CEB" w:rsidRPr="00CE797C" w:rsidRDefault="00EE3D5C" w:rsidP="005C77F8">
      <w:pPr>
        <w:pStyle w:val="DESY-Comic-H2"/>
        <w:rPr>
          <w:rFonts w:asciiTheme="minorHAnsi" w:hAnsiTheme="minorHAnsi" w:cstheme="minorHAnsi"/>
          <w:b/>
          <w:sz w:val="24"/>
          <w:szCs w:val="24"/>
        </w:rPr>
      </w:pPr>
      <w:r w:rsidRPr="005C77F8">
        <w:t>FRAGE</w:t>
      </w:r>
    </w:p>
    <w:p w:rsidR="00CE6CEB" w:rsidRPr="00CE797C" w:rsidRDefault="00EE3D5C" w:rsidP="005C77F8">
      <w:r w:rsidRPr="00CE797C">
        <w:t xml:space="preserve">Welcher Teil des </w:t>
      </w:r>
      <w:r w:rsidRPr="005C77F8">
        <w:t>Mondes</w:t>
      </w:r>
      <w:r w:rsidRPr="00CE797C">
        <w:t xml:space="preserve"> wird </w:t>
      </w:r>
      <w:r w:rsidR="000E742B">
        <w:t xml:space="preserve">aus Sinas Perspektive </w:t>
      </w:r>
      <w:r w:rsidRPr="00CE797C">
        <w:t>während eines Mondumlaufes von der Sonne beleuchtet?</w:t>
      </w:r>
    </w:p>
    <w:p w:rsidR="00CE6CEB" w:rsidRPr="00CE797C" w:rsidRDefault="00EE3D5C" w:rsidP="005C77F8">
      <w:pPr>
        <w:pStyle w:val="DESY-Comic-H2"/>
        <w:rPr>
          <w:rFonts w:asciiTheme="minorHAnsi" w:hAnsiTheme="minorHAnsi" w:cstheme="minorHAnsi"/>
          <w:b/>
          <w:sz w:val="24"/>
          <w:szCs w:val="24"/>
        </w:rPr>
      </w:pPr>
      <w:r w:rsidRPr="005C77F8">
        <w:t>VERMUTUNG</w:t>
      </w:r>
    </w:p>
    <w:p w:rsidR="00B84202" w:rsidRDefault="00EE3D5C" w:rsidP="005C77F8">
      <w:pPr>
        <w:pStyle w:val="DESY-Protokoll-Blau"/>
      </w:pPr>
      <w:r w:rsidRPr="00CE797C">
        <w:t xml:space="preserve">Es wird immer nur der Teil beleuchtet, den wir in </w:t>
      </w:r>
      <w:r w:rsidR="00B84202">
        <w:t>der Nacht sehen können.</w:t>
      </w:r>
    </w:p>
    <w:p w:rsidR="00B84202" w:rsidRPr="00B84202" w:rsidRDefault="00B84202" w:rsidP="00B84202">
      <w:pPr>
        <w:pStyle w:val="DESY-Protokoll-Blau"/>
        <w:spacing w:after="0" w:line="240" w:lineRule="auto"/>
        <w:rPr>
          <w:i w:val="0"/>
          <w:color w:val="auto"/>
          <w:sz w:val="24"/>
          <w:szCs w:val="22"/>
          <w:lang w:eastAsia="en-US"/>
        </w:rPr>
      </w:pPr>
      <w:r w:rsidRPr="00B84202">
        <w:rPr>
          <w:i w:val="0"/>
          <w:color w:val="auto"/>
          <w:sz w:val="24"/>
          <w:szCs w:val="22"/>
          <w:lang w:eastAsia="en-US"/>
        </w:rPr>
        <w:t>Oder:</w:t>
      </w:r>
    </w:p>
    <w:p w:rsidR="00CE6CEB" w:rsidRPr="005C77F8" w:rsidRDefault="001A3DA7" w:rsidP="005C77F8">
      <w:pPr>
        <w:pStyle w:val="DESY-Protokoll-Blau"/>
      </w:pPr>
      <w:r>
        <w:rPr>
          <w:noProof/>
        </w:rPr>
        <mc:AlternateContent>
          <mc:Choice Requires="wpg">
            <w:drawing>
              <wp:anchor distT="0" distB="0" distL="114300" distR="114300" simplePos="0" relativeHeight="251688448" behindDoc="0" locked="0" layoutInCell="1" allowOverlap="1" wp14:anchorId="6452F14C" wp14:editId="5CFFEAE4">
                <wp:simplePos x="0" y="0"/>
                <wp:positionH relativeFrom="page">
                  <wp:align>center</wp:align>
                </wp:positionH>
                <wp:positionV relativeFrom="paragraph">
                  <wp:posOffset>681503</wp:posOffset>
                </wp:positionV>
                <wp:extent cx="2687320" cy="2141220"/>
                <wp:effectExtent l="57150" t="76200" r="55880" b="87630"/>
                <wp:wrapTopAndBottom/>
                <wp:docPr id="47" name="Gruppieren 47"/>
                <wp:cNvGraphicFramePr/>
                <a:graphic xmlns:a="http://schemas.openxmlformats.org/drawingml/2006/main">
                  <a:graphicData uri="http://schemas.microsoft.com/office/word/2010/wordprocessingGroup">
                    <wpg:wgp>
                      <wpg:cNvGrpSpPr/>
                      <wpg:grpSpPr>
                        <a:xfrm>
                          <a:off x="0" y="0"/>
                          <a:ext cx="2687320" cy="2141220"/>
                          <a:chOff x="0" y="-91442"/>
                          <a:chExt cx="2687320" cy="2141220"/>
                        </a:xfrm>
                      </wpg:grpSpPr>
                      <pic:pic xmlns:pic="http://schemas.openxmlformats.org/drawingml/2006/picture">
                        <pic:nvPicPr>
                          <pic:cNvPr id="48" name="Grafik 48" descr="C:\Users\Sunny\Desktop\DESY\allgemeine Bilder\postit_horizontal_.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20000">
                            <a:off x="0" y="-91442"/>
                            <a:ext cx="2687320" cy="2141220"/>
                          </a:xfrm>
                          <a:prstGeom prst="rect">
                            <a:avLst/>
                          </a:prstGeom>
                          <a:noFill/>
                          <a:ln>
                            <a:noFill/>
                          </a:ln>
                        </pic:spPr>
                      </pic:pic>
                      <wps:wsp>
                        <wps:cNvPr id="49"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5C77F8" w:rsidRPr="00134FC8" w:rsidRDefault="005C77F8" w:rsidP="005C77F8">
                              <w:pPr>
                                <w:pStyle w:val="DESY-Comic-H2"/>
                              </w:pPr>
                              <w:r w:rsidRPr="00134FC8">
                                <w:t>MATERIALIEN</w:t>
                              </w:r>
                            </w:p>
                            <w:p w:rsidR="005C77F8" w:rsidRPr="00937262" w:rsidRDefault="005C77F8" w:rsidP="001C4F3B">
                              <w:pPr>
                                <w:pStyle w:val="Listenabsatz"/>
                                <w:numPr>
                                  <w:ilvl w:val="0"/>
                                  <w:numId w:val="6"/>
                                </w:numPr>
                                <w:ind w:left="397" w:hanging="397"/>
                              </w:pPr>
                              <w:r w:rsidRPr="00937262">
                                <w:t>feststehende Lichtquelle</w:t>
                              </w:r>
                            </w:p>
                            <w:p w:rsidR="005C77F8" w:rsidRPr="00937262" w:rsidRDefault="005C77F8" w:rsidP="001C4F3B">
                              <w:pPr>
                                <w:pStyle w:val="Listenabsatz"/>
                                <w:numPr>
                                  <w:ilvl w:val="0"/>
                                  <w:numId w:val="6"/>
                                </w:numPr>
                                <w:ind w:left="397" w:hanging="397"/>
                              </w:pPr>
                              <w:r w:rsidRPr="00937262">
                                <w:t>helle Kugel</w:t>
                              </w:r>
                            </w:p>
                            <w:p w:rsidR="005C77F8" w:rsidRDefault="005C77F8" w:rsidP="001C4F3B">
                              <w:pPr>
                                <w:pStyle w:val="Listenabsatz"/>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452F14C" id="Gruppieren 47" o:spid="_x0000_s1031" style="position:absolute;margin-left:0;margin-top:53.65pt;width:211.6pt;height:168.6pt;z-index:251688448;mso-position-horizontal:center;mso-position-horizontal-relative:page" coordorigin=",-914"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">
                <v:shape id="Grafik 48" o:spid="_x0000_s1032" type="#_x0000_t75" style="position:absolute;top:-914;width:26873;height:21411;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j6bXBAAAA2wAAAA8AAABkcnMvZG93bnJldi54bWxET01rwkAQvQv+h2UKvYhulKKSuoqWCl48&#10;JHrxNmanSWh2NmSnGv+9eyh4fLzv1aZ3jbpRF2rPBqaTBBRx4W3NpYHzaT9eggqCbLHxTAYeFGCz&#10;Hg5WmFp/54xuuZQqhnBI0UAl0qZah6Iih2HiW+LI/fjOoUTYldp2eI/hrtGzJJlrhzXHhgpb+qqo&#10;+M3/nIHssf3Os+ss7EZHWeBuL5frSIx5f+u3n6CEenmJ/90Ha+Ajjo1f4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j6bXBAAAA2wAAAA8AAAAAAAAAAAAAAAAAnwIA&#10;AGRycy9kb3ducmV2LnhtbFBLBQYAAAAABAAEAPcAAACNAwAAAAA=&#10;">
                  <v:imagedata r:id="rId20" o:title="postit_horizontal_"/>
                  <v:path arrowok="t"/>
                </v:shape>
                <v:shape id="Textfeld 2" o:spid="_x0000_s1033" type="#_x0000_t202" style="position:absolute;left:2743;top:2743;width:23018;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5C77F8" w:rsidRPr="00134FC8" w:rsidRDefault="005C77F8" w:rsidP="005C77F8">
                        <w:pPr>
                          <w:pStyle w:val="DESY-Comic-H2"/>
                        </w:pPr>
                        <w:r w:rsidRPr="00134FC8">
                          <w:t>MATERIALIEN</w:t>
                        </w:r>
                      </w:p>
                      <w:p w:rsidR="005C77F8" w:rsidRPr="00937262" w:rsidRDefault="005C77F8" w:rsidP="001C4F3B">
                        <w:pPr>
                          <w:pStyle w:val="Listenabsatz"/>
                          <w:numPr>
                            <w:ilvl w:val="0"/>
                            <w:numId w:val="6"/>
                          </w:numPr>
                          <w:ind w:left="397" w:hanging="397"/>
                        </w:pPr>
                        <w:r w:rsidRPr="00937262">
                          <w:t>feststehende Lichtquelle</w:t>
                        </w:r>
                      </w:p>
                      <w:p w:rsidR="005C77F8" w:rsidRPr="00937262" w:rsidRDefault="005C77F8" w:rsidP="001C4F3B">
                        <w:pPr>
                          <w:pStyle w:val="Listenabsatz"/>
                          <w:numPr>
                            <w:ilvl w:val="0"/>
                            <w:numId w:val="6"/>
                          </w:numPr>
                          <w:ind w:left="397" w:hanging="397"/>
                        </w:pPr>
                        <w:r w:rsidRPr="00937262">
                          <w:t>helle Kugel</w:t>
                        </w:r>
                      </w:p>
                      <w:p w:rsidR="005C77F8" w:rsidRDefault="005C77F8" w:rsidP="001C4F3B">
                        <w:pPr>
                          <w:pStyle w:val="Listenabsatz"/>
                          <w:numPr>
                            <w:ilvl w:val="0"/>
                            <w:numId w:val="6"/>
                          </w:numPr>
                          <w:ind w:left="397" w:hanging="397"/>
                        </w:pPr>
                        <w:r w:rsidRPr="00937262">
                          <w:t>Holzstab oder Bleistift</w:t>
                        </w:r>
                      </w:p>
                    </w:txbxContent>
                  </v:textbox>
                </v:shape>
                <w10:wrap type="topAndBottom" anchorx="page"/>
              </v:group>
            </w:pict>
          </mc:Fallback>
        </mc:AlternateContent>
      </w:r>
      <w:r w:rsidR="00EE3D5C" w:rsidRPr="00CE797C">
        <w:t>Es wird der Teil beleuchtet, der zur Sonne zeigt.</w:t>
      </w:r>
    </w:p>
    <w:p w:rsidR="00CE6CEB" w:rsidRPr="00CE797C" w:rsidRDefault="00EE3D5C" w:rsidP="005C77F8">
      <w:pPr>
        <w:pStyle w:val="DESY-Comic-H2"/>
        <w:rPr>
          <w:rFonts w:asciiTheme="minorHAnsi" w:eastAsia="Times New Roman" w:hAnsiTheme="minorHAnsi" w:cstheme="minorHAnsi"/>
          <w:b/>
          <w:sz w:val="24"/>
          <w:szCs w:val="24"/>
          <w:lang w:eastAsia="de-DE"/>
        </w:rPr>
      </w:pPr>
      <w:r w:rsidRPr="005C77F8">
        <w:lastRenderedPageBreak/>
        <w:t>AUFGABE</w:t>
      </w:r>
    </w:p>
    <w:p w:rsidR="00CE6CEB" w:rsidRPr="005C77F8" w:rsidRDefault="00EE3D5C" w:rsidP="005C77F8">
      <w:r w:rsidRPr="005C77F8">
        <w:t>Beobachte die beleuchtete Fläche auf dem Mondmodell aus Richtung Sonne während eines Mondumlaufes. Achte auf deren Größe und Form.</w:t>
      </w:r>
    </w:p>
    <w:p w:rsidR="00CE6CEB" w:rsidRPr="00A30B6B" w:rsidRDefault="001A3DA7" w:rsidP="005C77F8">
      <w:pPr>
        <w:pStyle w:val="DESY-Comic-H2"/>
        <w:spacing w:line="380" w:lineRule="exact"/>
        <w:rPr>
          <w:rFonts w:asciiTheme="minorHAnsi" w:hAnsiTheme="minorHAnsi" w:cstheme="minorHAnsi"/>
          <w:sz w:val="24"/>
          <w:szCs w:val="24"/>
        </w:rPr>
      </w:pPr>
      <w:r w:rsidRPr="00A30B6B">
        <w:rPr>
          <w:noProof/>
          <w:lang w:eastAsia="de-DE"/>
        </w:rPr>
        <w:drawing>
          <wp:anchor distT="0" distB="0" distL="114300" distR="114300" simplePos="0" relativeHeight="251656704" behindDoc="0" locked="0" layoutInCell="1" allowOverlap="1" wp14:anchorId="60E31773" wp14:editId="030782D4">
            <wp:simplePos x="0" y="0"/>
            <wp:positionH relativeFrom="column">
              <wp:posOffset>2820513</wp:posOffset>
            </wp:positionH>
            <wp:positionV relativeFrom="paragraph">
              <wp:posOffset>19347</wp:posOffset>
            </wp:positionV>
            <wp:extent cx="2641639" cy="3168000"/>
            <wp:effectExtent l="0" t="0" r="6350" b="0"/>
            <wp:wrapSquare wrapText="bothSides"/>
            <wp:docPr id="1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82"/>
                    <a:stretch/>
                  </pic:blipFill>
                  <pic:spPr bwMode="auto">
                    <a:xfrm>
                      <a:off x="0" y="0"/>
                      <a:ext cx="2641639" cy="3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7F8" w:rsidRPr="00A30B6B">
        <w:t>DURCHFÜHRUNG</w:t>
      </w:r>
    </w:p>
    <w:p w:rsidR="00CE6CEB" w:rsidRPr="005C77F8" w:rsidRDefault="00EE3D5C" w:rsidP="005C77F8">
      <w:r w:rsidRPr="005C77F8">
        <w:t>Stellt euch hinter die Lichtquelle (Sonne)</w:t>
      </w:r>
      <w:r w:rsidR="00A34459">
        <w:t xml:space="preserve"> während zwei Mitschüler Versuch Teil 1 durchführen. </w:t>
      </w:r>
      <w:r w:rsidRPr="005C77F8">
        <w:t xml:space="preserve"> </w:t>
      </w:r>
      <w:r w:rsidR="00A34459">
        <w:t>B</w:t>
      </w:r>
      <w:r w:rsidRPr="005C77F8">
        <w:t>eobachtet die beleuchtete Fläche auf dem Mondmodell während eines Umlaufes um die Erde.</w:t>
      </w: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eastAsia="Times New Roman" w:hAnsiTheme="minorHAnsi" w:cstheme="minorHAnsi"/>
          <w:szCs w:val="24"/>
          <w:lang w:eastAsia="de-DE"/>
        </w:rPr>
      </w:pPr>
    </w:p>
    <w:p w:rsidR="00CE6CEB" w:rsidRPr="00CE797C" w:rsidRDefault="00CE6CEB">
      <w:pPr>
        <w:pStyle w:val="Listenabsatz"/>
        <w:spacing w:line="240" w:lineRule="exact"/>
        <w:ind w:left="0"/>
        <w:rPr>
          <w:rFonts w:asciiTheme="minorHAnsi" w:hAnsiTheme="minorHAnsi" w:cstheme="minorHAnsi"/>
          <w:b/>
          <w:szCs w:val="24"/>
        </w:rPr>
      </w:pPr>
    </w:p>
    <w:p w:rsidR="00CE6CEB" w:rsidRPr="00A30B6B" w:rsidRDefault="00E71DAE" w:rsidP="005C77F8">
      <w:pPr>
        <w:pStyle w:val="DESY-Comic-H2"/>
        <w:spacing w:line="380" w:lineRule="exact"/>
        <w:rPr>
          <w:rFonts w:asciiTheme="minorHAnsi" w:hAnsiTheme="minorHAnsi" w:cstheme="minorHAnsi"/>
          <w:sz w:val="24"/>
          <w:szCs w:val="24"/>
        </w:rPr>
      </w:pPr>
      <w:r>
        <w:t>B</w:t>
      </w:r>
      <w:r w:rsidR="005C77F8" w:rsidRPr="00A30B6B">
        <w:t>EOBACHTUNG</w:t>
      </w:r>
    </w:p>
    <w:p w:rsidR="00CE6CEB" w:rsidRPr="00CE797C" w:rsidRDefault="00EE3D5C">
      <w:pPr>
        <w:pStyle w:val="Listenabsatz"/>
        <w:ind w:left="0"/>
        <w:rPr>
          <w:rFonts w:asciiTheme="minorHAnsi" w:hAnsiTheme="minorHAnsi" w:cstheme="minorHAnsi"/>
          <w:szCs w:val="24"/>
        </w:rPr>
      </w:pPr>
      <w:r w:rsidRPr="00CE797C">
        <w:rPr>
          <w:rFonts w:asciiTheme="minorHAnsi" w:hAnsiTheme="minorHAnsi" w:cstheme="minorHAnsi"/>
          <w:szCs w:val="24"/>
        </w:rPr>
        <w:t>Zeichne deine Beobachtungen zu der Größe und Form der beleuchteten Fläche in Abbildung 2 ein.</w:t>
      </w:r>
    </w:p>
    <w:p w:rsidR="00CE6CEB" w:rsidRPr="00CE797C" w:rsidRDefault="00CE6CEB">
      <w:pPr>
        <w:pStyle w:val="Listenabsatz"/>
        <w:ind w:left="0"/>
        <w:rPr>
          <w:rFonts w:asciiTheme="minorHAnsi" w:hAnsiTheme="minorHAnsi" w:cstheme="minorHAnsi"/>
          <w:szCs w:val="24"/>
        </w:rPr>
      </w:pPr>
    </w:p>
    <w:p w:rsidR="00CE6CEB" w:rsidRPr="007B2252" w:rsidRDefault="00C856B4" w:rsidP="00152304">
      <w:pPr>
        <w:pStyle w:val="StandardWeb"/>
        <w:shd w:val="clear" w:color="auto" w:fill="FFFFFF"/>
        <w:spacing w:before="120" w:beforeAutospacing="0"/>
        <w:rPr>
          <w:rFonts w:asciiTheme="minorHAnsi" w:hAnsiTheme="minorHAnsi" w:cstheme="minorHAnsi"/>
          <w:b/>
        </w:rPr>
      </w:pPr>
      <w:r w:rsidRPr="007B2252">
        <w:rPr>
          <w:rFonts w:asciiTheme="minorHAnsi" w:hAnsiTheme="minorHAnsi" w:cstheme="minorHAnsi"/>
          <w:b/>
          <w:noProof/>
        </w:rPr>
        <w:drawing>
          <wp:anchor distT="0" distB="0" distL="133350" distR="114300" simplePos="0" relativeHeight="251664896" behindDoc="0" locked="0" layoutInCell="1" allowOverlap="1" wp14:anchorId="21DEC773" wp14:editId="7A965B4B">
            <wp:simplePos x="0" y="0"/>
            <wp:positionH relativeFrom="column">
              <wp:posOffset>1006475</wp:posOffset>
            </wp:positionH>
            <wp:positionV relativeFrom="paragraph">
              <wp:posOffset>257810</wp:posOffset>
            </wp:positionV>
            <wp:extent cx="4449445" cy="763270"/>
            <wp:effectExtent l="0" t="0" r="8255" b="0"/>
            <wp:wrapNone/>
            <wp:docPr id="11"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49445" cy="763270"/>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Sonne aus:</w:t>
      </w:r>
    </w:p>
    <w:p w:rsidR="00CE6CEB" w:rsidRPr="00CE797C" w:rsidRDefault="00EE3D5C" w:rsidP="00C856B4">
      <w:pPr>
        <w:pStyle w:val="StandardWeb"/>
        <w:shd w:val="clear" w:color="auto" w:fill="FFFFFF"/>
        <w:rPr>
          <w:rFonts w:asciiTheme="minorHAnsi" w:hAnsiTheme="minorHAnsi" w:cstheme="minorHAnsi"/>
          <w:i/>
        </w:rPr>
      </w:pPr>
      <w:r w:rsidRPr="00CE797C">
        <w:rPr>
          <w:rFonts w:asciiTheme="minorHAnsi" w:hAnsiTheme="minorHAnsi" w:cstheme="minorHAnsi"/>
          <w:i/>
        </w:rPr>
        <w:t>Abbildung 2:</w:t>
      </w:r>
    </w:p>
    <w:p w:rsidR="00CE6CEB" w:rsidRPr="00CE797C" w:rsidRDefault="00EE3D5C" w:rsidP="00152304">
      <w:pPr>
        <w:pStyle w:val="StandardWeb"/>
        <w:shd w:val="clear" w:color="auto" w:fill="FFFFFF"/>
        <w:spacing w:beforeAutospacing="0" w:afterAutospacing="0"/>
        <w:rPr>
          <w:rFonts w:asciiTheme="minorHAnsi" w:hAnsiTheme="minorHAnsi" w:cstheme="minorHAnsi"/>
        </w:rPr>
      </w:pPr>
      <w:r w:rsidRPr="00CE797C">
        <w:rPr>
          <w:rFonts w:asciiTheme="minorHAnsi" w:hAnsiTheme="minorHAnsi" w:cstheme="minorHAnsi"/>
        </w:rPr>
        <w:t>Position</w:t>
      </w:r>
    </w:p>
    <w:p w:rsidR="00CE6CEB" w:rsidRPr="00CE797C" w:rsidRDefault="00CE6CEB" w:rsidP="004C322E">
      <w:pPr>
        <w:pStyle w:val="StandardWeb"/>
        <w:shd w:val="clear" w:color="auto" w:fill="FFFFFF"/>
        <w:spacing w:beforeAutospacing="0" w:afterAutospacing="0"/>
        <w:rPr>
          <w:rFonts w:asciiTheme="minorHAnsi" w:hAnsiTheme="minorHAnsi" w:cstheme="minorHAnsi"/>
        </w:rPr>
      </w:pPr>
    </w:p>
    <w:p w:rsidR="00CE6CEB" w:rsidRPr="00CE797C" w:rsidRDefault="00EE3D5C" w:rsidP="004C322E">
      <w:pPr>
        <w:pStyle w:val="StandardWeb"/>
        <w:shd w:val="clear" w:color="auto" w:fill="FFFFFF"/>
        <w:spacing w:beforeAutospacing="0" w:afterAutospacing="0"/>
        <w:rPr>
          <w:rFonts w:asciiTheme="minorHAnsi" w:hAnsiTheme="minorHAnsi" w:cstheme="minorHAnsi"/>
          <w:b/>
        </w:rPr>
      </w:pPr>
      <w:r w:rsidRPr="00CE797C">
        <w:rPr>
          <w:rFonts w:asciiTheme="minorHAnsi" w:hAnsiTheme="minorHAnsi" w:cstheme="minorHAnsi"/>
          <w:b/>
        </w:rPr>
        <w:t>AUSWERTUNG:</w:t>
      </w:r>
    </w:p>
    <w:p w:rsidR="00152304" w:rsidRPr="00CE797C" w:rsidRDefault="00EE3D5C" w:rsidP="001C4F3B">
      <w:pPr>
        <w:pStyle w:val="StandardWeb"/>
        <w:numPr>
          <w:ilvl w:val="0"/>
          <w:numId w:val="9"/>
        </w:numPr>
        <w:shd w:val="clear" w:color="auto" w:fill="FFFFFF"/>
        <w:spacing w:before="0" w:beforeAutospacing="0" w:after="120" w:afterAutospacing="0"/>
        <w:ind w:left="397" w:hanging="397"/>
        <w:rPr>
          <w:rFonts w:asciiTheme="minorHAnsi" w:hAnsiTheme="minorHAnsi" w:cstheme="minorHAnsi"/>
          <w:color w:val="4F81BD" w:themeColor="accent1"/>
        </w:rPr>
      </w:pPr>
      <w:r w:rsidRPr="00CE797C">
        <w:rPr>
          <w:rFonts w:asciiTheme="minorHAnsi" w:hAnsiTheme="minorHAnsi" w:cstheme="minorHAnsi"/>
        </w:rPr>
        <w:t>Beschreibe Größe und Form der beleuchteten Fläche des Mondes von der Sonne aus gesehen.</w:t>
      </w:r>
    </w:p>
    <w:p w:rsidR="00152304" w:rsidRPr="005C77F8" w:rsidRDefault="00EE3D5C" w:rsidP="005C77F8">
      <w:pPr>
        <w:pStyle w:val="DESY-Protokoll-Blau"/>
      </w:pPr>
      <w:r w:rsidRPr="00CE797C">
        <w:t>Von der Sonne aus ist an jeder Stelle das Gleiche zu sehen. Die Hälfte des Mondmodells ist vollständig beleuchtet.</w:t>
      </w:r>
    </w:p>
    <w:p w:rsidR="00CE6CEB" w:rsidRPr="005C77F8" w:rsidRDefault="00EE3D5C" w:rsidP="001C4F3B">
      <w:pPr>
        <w:pStyle w:val="StandardWeb"/>
        <w:numPr>
          <w:ilvl w:val="0"/>
          <w:numId w:val="9"/>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t xml:space="preserve">Vergleiche das Ergebnis des Versuchs mit deiner Vermutung. </w:t>
      </w:r>
      <w:r w:rsidR="005C77F8">
        <w:rPr>
          <w:rFonts w:asciiTheme="minorHAnsi" w:hAnsiTheme="minorHAnsi" w:cstheme="minorHAnsi"/>
        </w:rPr>
        <w:br/>
      </w:r>
      <w:r w:rsidRPr="005C77F8">
        <w:rPr>
          <w:rFonts w:asciiTheme="minorHAnsi" w:hAnsiTheme="minorHAnsi" w:cstheme="minorHAnsi"/>
        </w:rPr>
        <w:t>Welcher Teil der Mondoberfläche wird von der Sonne beleuchtet?</w:t>
      </w:r>
    </w:p>
    <w:p w:rsidR="00152304" w:rsidRPr="005C77F8" w:rsidRDefault="00EE3D5C" w:rsidP="005C77F8">
      <w:pPr>
        <w:pStyle w:val="DESY-Protokoll-Blau"/>
      </w:pPr>
      <w:r w:rsidRPr="005C77F8">
        <w:t xml:space="preserve">Meine Vermutung trifft nicht/trifft zu. Der Teil der Mondoberfläche wird beleuchtet, der zur Sonne zeigt. </w:t>
      </w:r>
    </w:p>
    <w:p w:rsidR="005C77F8" w:rsidRDefault="005C77F8">
      <w:pPr>
        <w:spacing w:after="0" w:line="240" w:lineRule="auto"/>
        <w:rPr>
          <w:rFonts w:asciiTheme="minorHAnsi" w:eastAsia="Times New Roman" w:hAnsiTheme="minorHAnsi" w:cstheme="minorHAnsi"/>
          <w:szCs w:val="24"/>
          <w:lang w:eastAsia="de-DE"/>
        </w:rPr>
      </w:pPr>
      <w:r>
        <w:rPr>
          <w:rFonts w:asciiTheme="minorHAnsi" w:hAnsiTheme="minorHAnsi" w:cstheme="minorHAnsi"/>
        </w:rPr>
        <w:br w:type="page"/>
      </w:r>
    </w:p>
    <w:p w:rsidR="00CE6CEB" w:rsidRPr="00CE797C" w:rsidRDefault="00EE3D5C" w:rsidP="001C4F3B">
      <w:pPr>
        <w:pStyle w:val="StandardWeb"/>
        <w:numPr>
          <w:ilvl w:val="0"/>
          <w:numId w:val="9"/>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lastRenderedPageBreak/>
        <w:t>Vervollständige den Lückentext. Verwende dazu folgende Wörter und Wortgruppen:</w:t>
      </w:r>
    </w:p>
    <w:p w:rsidR="00CE6CEB" w:rsidRPr="005C77F8" w:rsidRDefault="00EE3D5C" w:rsidP="005C77F8">
      <w:pPr>
        <w:tabs>
          <w:tab w:val="left" w:pos="142"/>
        </w:tabs>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beleuchtet • Neumond • Größe • zugewandt • voll beleuchtet • vollständig • nicht zu sehen • Position des Mondes • dunkel • nicht vollständig • sichtbare Teil • um die Erde</w:t>
      </w:r>
      <w:r w:rsidR="007B2252">
        <w:rPr>
          <w:rFonts w:asciiTheme="minorHAnsi" w:eastAsia="Times New Roman" w:hAnsiTheme="minorHAnsi" w:cstheme="minorHAnsi"/>
          <w:szCs w:val="24"/>
          <w:lang w:eastAsia="de-DE"/>
        </w:rPr>
        <w:br/>
      </w:r>
    </w:p>
    <w:p w:rsidR="00CE6CEB" w:rsidRPr="007B2252" w:rsidRDefault="00937262" w:rsidP="005C77F8">
      <w:pPr>
        <w:rPr>
          <w:rFonts w:asciiTheme="minorHAnsi" w:eastAsia="Times New Roman" w:hAnsiTheme="minorHAnsi" w:cstheme="minorHAnsi"/>
          <w:b/>
          <w:szCs w:val="24"/>
          <w:lang w:eastAsia="de-DE"/>
        </w:rPr>
      </w:pPr>
      <w:r w:rsidRPr="007B2252">
        <w:rPr>
          <w:rFonts w:asciiTheme="minorHAnsi" w:eastAsia="Times New Roman" w:hAnsiTheme="minorHAnsi" w:cstheme="minorHAnsi"/>
          <w:b/>
          <w:szCs w:val="24"/>
          <w:lang w:eastAsia="de-DE"/>
        </w:rPr>
        <w:t>„</w:t>
      </w:r>
      <w:r w:rsidR="00EE3D5C" w:rsidRPr="007B2252">
        <w:rPr>
          <w:rFonts w:asciiTheme="minorHAnsi" w:eastAsia="Times New Roman" w:hAnsiTheme="minorHAnsi" w:cstheme="minorHAnsi"/>
          <w:b/>
          <w:szCs w:val="24"/>
          <w:lang w:eastAsia="de-DE"/>
        </w:rPr>
        <w:t>Warum verändert der Mond sein Aussehen?</w:t>
      </w:r>
      <w:r w:rsidRPr="007B2252">
        <w:rPr>
          <w:rFonts w:asciiTheme="minorHAnsi" w:eastAsia="Times New Roman" w:hAnsiTheme="minorHAnsi" w:cstheme="minorHAnsi"/>
          <w:b/>
          <w:szCs w:val="24"/>
          <w:lang w:eastAsia="de-DE"/>
        </w:rPr>
        <w:t>“</w:t>
      </w:r>
    </w:p>
    <w:p w:rsidR="00CE6CEB" w:rsidRPr="005C77F8"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Der Mond ist wie die Erde ein </w:t>
      </w:r>
      <w:r w:rsidRPr="009D3341">
        <w:rPr>
          <w:rStyle w:val="DESYWORDBlau"/>
        </w:rPr>
        <w:t xml:space="preserve">beleuchteter </w:t>
      </w:r>
      <w:r w:rsidRPr="005C77F8">
        <w:rPr>
          <w:rFonts w:asciiTheme="minorHAnsi" w:eastAsia="Times New Roman" w:hAnsiTheme="minorHAnsi" w:cstheme="minorHAnsi"/>
          <w:szCs w:val="24"/>
          <w:lang w:eastAsia="de-DE"/>
        </w:rPr>
        <w:t xml:space="preserve">Körper. Das Licht der Sonne fällt stets auf die Hälfte des Mondes, die ihr  </w:t>
      </w:r>
      <w:r w:rsidRPr="009D3341">
        <w:rPr>
          <w:rStyle w:val="DESYWORDBlau"/>
        </w:rPr>
        <w:t xml:space="preserve">zugewandt </w:t>
      </w:r>
      <w:r w:rsidRPr="005C77F8">
        <w:rPr>
          <w:rFonts w:asciiTheme="minorHAnsi" w:eastAsia="Times New Roman" w:hAnsiTheme="minorHAnsi" w:cstheme="minorHAnsi"/>
          <w:szCs w:val="24"/>
          <w:lang w:eastAsia="de-DE"/>
        </w:rPr>
        <w:t xml:space="preserve">ist. Die andere Hälfte der Mondoberfläche liegt im Schatten und ist deswegen </w:t>
      </w:r>
      <w:r w:rsidRPr="009D3341">
        <w:rPr>
          <w:rStyle w:val="DESYWORDBlau"/>
        </w:rPr>
        <w:t>dunkel</w:t>
      </w:r>
      <w:r w:rsidRPr="005C77F8">
        <w:rPr>
          <w:rFonts w:asciiTheme="minorHAnsi" w:eastAsia="Times New Roman" w:hAnsiTheme="minorHAnsi" w:cstheme="minorHAnsi"/>
          <w:szCs w:val="24"/>
          <w:lang w:eastAsia="de-DE"/>
        </w:rPr>
        <w:t xml:space="preserve">. Wäre es möglich dass ein Beobachter von der Sonne auf den Mond schaut, würde er den Mond immer </w:t>
      </w:r>
      <w:r w:rsidRPr="009D3341">
        <w:rPr>
          <w:rStyle w:val="DESYWORDBlau"/>
        </w:rPr>
        <w:t xml:space="preserve">voll beleuchtet </w:t>
      </w:r>
      <w:r w:rsidRPr="005C77F8">
        <w:rPr>
          <w:rFonts w:asciiTheme="minorHAnsi" w:eastAsia="Times New Roman" w:hAnsiTheme="minorHAnsi" w:cstheme="minorHAnsi"/>
          <w:szCs w:val="24"/>
          <w:lang w:eastAsia="de-DE"/>
        </w:rPr>
        <w:t xml:space="preserve">sehen, egal wo sich dieser gerade bei seinem Umlauf um die Erde befindet. </w:t>
      </w:r>
    </w:p>
    <w:p w:rsidR="00CE6CEB" w:rsidRPr="005C77F8"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Von der Erde aus betrachtet ist es anders. Je nach der </w:t>
      </w:r>
      <w:r w:rsidRPr="009D3341">
        <w:rPr>
          <w:rStyle w:val="DESYWORDBlau"/>
        </w:rPr>
        <w:t xml:space="preserve">Position des Mondes </w:t>
      </w:r>
      <w:r w:rsidRPr="005C77F8">
        <w:rPr>
          <w:rFonts w:asciiTheme="minorHAnsi" w:eastAsia="Times New Roman" w:hAnsiTheme="minorHAnsi" w:cstheme="minorHAnsi"/>
          <w:szCs w:val="24"/>
          <w:lang w:eastAsia="de-DE"/>
        </w:rPr>
        <w:t xml:space="preserve">ist der zur Erde weisende Hälfte der Mondoberfläche teils beleuchtet und zu sehen, teils unbeleuchtet und damit nicht zu sehen. Der Mond ist von der Erde aus also meist </w:t>
      </w:r>
      <w:r w:rsidRPr="009D3341">
        <w:rPr>
          <w:rStyle w:val="DESYWORDBlau"/>
        </w:rPr>
        <w:t>nicht vollständig</w:t>
      </w:r>
      <w:r w:rsidRPr="005C77F8">
        <w:rPr>
          <w:rFonts w:asciiTheme="minorHAnsi" w:eastAsia="Times New Roman" w:hAnsiTheme="minorHAnsi" w:cstheme="minorHAnsi"/>
          <w:szCs w:val="24"/>
          <w:lang w:eastAsia="de-DE"/>
        </w:rPr>
        <w:t xml:space="preserve"> sichtbar. Die </w:t>
      </w:r>
      <w:r w:rsidRPr="009D3341">
        <w:rPr>
          <w:rStyle w:val="DESYWORDBlau"/>
        </w:rPr>
        <w:t>Größe</w:t>
      </w:r>
      <w:r w:rsidRPr="005C77F8">
        <w:rPr>
          <w:rFonts w:asciiTheme="minorHAnsi" w:eastAsia="Times New Roman" w:hAnsiTheme="minorHAnsi" w:cstheme="minorHAnsi"/>
          <w:szCs w:val="24"/>
          <w:lang w:eastAsia="de-DE"/>
        </w:rPr>
        <w:t xml:space="preserve"> des sichtbaren beleuchteten Teiles der Mondoberfläche ändert sich während eines Umlaufes des Mondes </w:t>
      </w:r>
      <w:r w:rsidRPr="009D3341">
        <w:rPr>
          <w:rStyle w:val="DESYWORDBlau"/>
        </w:rPr>
        <w:t xml:space="preserve">um die Erde </w:t>
      </w:r>
      <w:r w:rsidRPr="005C77F8">
        <w:rPr>
          <w:rFonts w:asciiTheme="minorHAnsi" w:eastAsia="Times New Roman" w:hAnsiTheme="minorHAnsi" w:cstheme="minorHAnsi"/>
          <w:szCs w:val="24"/>
          <w:lang w:eastAsia="de-DE"/>
        </w:rPr>
        <w:t xml:space="preserve">ständig. </w:t>
      </w:r>
    </w:p>
    <w:p w:rsidR="005D4713"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Befindet sich der Mond zwischen Erde und Sonne, ist die zur Erde gerichtete Hälfte unbeleuchtet. Der Mond ist </w:t>
      </w:r>
      <w:r w:rsidRPr="009D3341">
        <w:rPr>
          <w:rStyle w:val="DESYWORDBlau"/>
        </w:rPr>
        <w:t>nicht zu sehen</w:t>
      </w:r>
      <w:r w:rsidRPr="005C77F8">
        <w:rPr>
          <w:rFonts w:asciiTheme="minorHAnsi" w:eastAsia="Times New Roman" w:hAnsiTheme="minorHAnsi" w:cstheme="minorHAnsi"/>
          <w:szCs w:val="24"/>
          <w:lang w:eastAsia="de-DE"/>
        </w:rPr>
        <w:t xml:space="preserve">, es ist </w:t>
      </w:r>
      <w:r w:rsidRPr="005C77F8">
        <w:rPr>
          <w:rFonts w:asciiTheme="minorHAnsi" w:eastAsia="Times New Roman" w:hAnsiTheme="minorHAnsi" w:cstheme="minorHAnsi"/>
          <w:i/>
          <w:szCs w:val="24"/>
          <w:lang w:eastAsia="de-DE"/>
        </w:rPr>
        <w:t>Neumond</w:t>
      </w:r>
      <w:r w:rsidRPr="005C77F8">
        <w:rPr>
          <w:rFonts w:asciiTheme="minorHAnsi" w:eastAsia="Times New Roman" w:hAnsiTheme="minorHAnsi" w:cstheme="minorHAnsi"/>
          <w:szCs w:val="24"/>
          <w:lang w:eastAsia="de-DE"/>
        </w:rPr>
        <w:t xml:space="preserve">. Ab jetzt wird der </w:t>
      </w:r>
      <w:r w:rsidRPr="009D3341">
        <w:rPr>
          <w:rStyle w:val="DESYWORDBlau"/>
        </w:rPr>
        <w:t xml:space="preserve">sichtbare Teil </w:t>
      </w:r>
      <w:r w:rsidRPr="005C77F8">
        <w:rPr>
          <w:rFonts w:asciiTheme="minorHAnsi" w:eastAsia="Times New Roman" w:hAnsiTheme="minorHAnsi" w:cstheme="minorHAnsi"/>
          <w:szCs w:val="24"/>
          <w:lang w:eastAsia="de-DE"/>
        </w:rPr>
        <w:t>größer. In dieser Zeit wird vom</w:t>
      </w:r>
      <w:r w:rsidRPr="005C77F8">
        <w:rPr>
          <w:rFonts w:asciiTheme="minorHAnsi" w:eastAsia="Times New Roman" w:hAnsiTheme="minorHAnsi" w:cstheme="minorHAnsi"/>
          <w:i/>
          <w:szCs w:val="24"/>
          <w:lang w:eastAsia="de-DE"/>
        </w:rPr>
        <w:t xml:space="preserve"> zunehmenden Mond</w:t>
      </w:r>
      <w:r w:rsidRPr="005C77F8">
        <w:rPr>
          <w:rFonts w:asciiTheme="minorHAnsi" w:eastAsia="Times New Roman" w:hAnsiTheme="minorHAnsi" w:cstheme="minorHAnsi"/>
          <w:szCs w:val="24"/>
          <w:lang w:eastAsia="de-DE"/>
        </w:rPr>
        <w:t xml:space="preserve"> gesprochen. Nach etwas mehr als 14 Tagen ist </w:t>
      </w:r>
      <w:r w:rsidRPr="005C77F8">
        <w:rPr>
          <w:rFonts w:asciiTheme="minorHAnsi" w:eastAsia="Times New Roman" w:hAnsiTheme="minorHAnsi" w:cstheme="minorHAnsi"/>
          <w:i/>
          <w:szCs w:val="24"/>
          <w:lang w:eastAsia="de-DE"/>
        </w:rPr>
        <w:t>Vollmond</w:t>
      </w:r>
      <w:r w:rsidRPr="005C77F8">
        <w:rPr>
          <w:rFonts w:asciiTheme="minorHAnsi" w:eastAsia="Times New Roman" w:hAnsiTheme="minorHAnsi" w:cstheme="minorHAnsi"/>
          <w:szCs w:val="24"/>
          <w:lang w:eastAsia="de-DE"/>
        </w:rPr>
        <w:t xml:space="preserve">. Jetzt ist zur Erde gerichtete Hälfte des Mondes </w:t>
      </w:r>
      <w:r w:rsidRPr="009D3341">
        <w:rPr>
          <w:rStyle w:val="DESYWORDBlau"/>
        </w:rPr>
        <w:t>vollständig</w:t>
      </w:r>
      <w:r w:rsidRPr="005C77F8">
        <w:rPr>
          <w:rFonts w:asciiTheme="minorHAnsi" w:eastAsia="Times New Roman" w:hAnsiTheme="minorHAnsi" w:cstheme="minorHAnsi"/>
          <w:szCs w:val="24"/>
          <w:lang w:eastAsia="de-DE"/>
        </w:rPr>
        <w:t xml:space="preserve"> beleuchtet. Danach wird der sichtbare Teil des Mondes kleiner und kleiner. Es herrscht </w:t>
      </w:r>
      <w:r w:rsidRPr="005C77F8">
        <w:rPr>
          <w:rFonts w:asciiTheme="minorHAnsi" w:eastAsia="Times New Roman" w:hAnsiTheme="minorHAnsi" w:cstheme="minorHAnsi"/>
          <w:i/>
          <w:szCs w:val="24"/>
          <w:lang w:eastAsia="de-DE"/>
        </w:rPr>
        <w:t>abnehmender Mond</w:t>
      </w:r>
      <w:r w:rsidRPr="005C77F8">
        <w:rPr>
          <w:rFonts w:asciiTheme="minorHAnsi" w:eastAsia="Times New Roman" w:hAnsiTheme="minorHAnsi" w:cstheme="minorHAnsi"/>
          <w:szCs w:val="24"/>
          <w:lang w:eastAsia="de-DE"/>
        </w:rPr>
        <w:t xml:space="preserve">. Da sich auch die Erde während dieser Zeit weiter um die Sonne bewegt, ist nach etwa 29,5 Tagen vom beleuchteten Teil der Mondoberfläche nichts mehr zu sehen. Es ist wieder </w:t>
      </w:r>
      <w:r w:rsidRPr="009D3341">
        <w:rPr>
          <w:rStyle w:val="DESYWORDBlau"/>
        </w:rPr>
        <w:t xml:space="preserve">Neumond </w:t>
      </w:r>
      <w:r w:rsidRPr="005C77F8">
        <w:rPr>
          <w:rFonts w:asciiTheme="minorHAnsi" w:eastAsia="Times New Roman" w:hAnsiTheme="minorHAnsi" w:cstheme="minorHAnsi"/>
          <w:szCs w:val="24"/>
          <w:lang w:eastAsia="de-DE"/>
        </w:rPr>
        <w:t>und ein neuer Mondzyklus beginnt.</w:t>
      </w:r>
    </w:p>
    <w:p w:rsidR="00CE6CEB" w:rsidRPr="005C77F8" w:rsidRDefault="00EE3D5C" w:rsidP="007B2252">
      <w:pPr>
        <w:spacing w:line="440" w:lineRule="exact"/>
        <w:rPr>
          <w:rFonts w:asciiTheme="minorHAnsi" w:hAnsiTheme="minorHAnsi" w:cstheme="minorHAnsi"/>
          <w:szCs w:val="24"/>
        </w:rPr>
      </w:pPr>
      <w:r w:rsidRPr="005C77F8">
        <w:rPr>
          <w:rFonts w:asciiTheme="minorHAnsi" w:eastAsia="Times New Roman" w:hAnsiTheme="minorHAnsi" w:cstheme="minorHAnsi"/>
          <w:szCs w:val="24"/>
          <w:lang w:eastAsia="de-DE"/>
        </w:rPr>
        <w:t xml:space="preserve"> </w:t>
      </w:r>
      <w:r w:rsidRPr="005C77F8">
        <w:rPr>
          <w:rFonts w:asciiTheme="minorHAnsi" w:hAnsiTheme="minorHAnsi" w:cstheme="minorHAnsi"/>
          <w:szCs w:val="24"/>
        </w:rPr>
        <w:br w:type="page"/>
      </w:r>
    </w:p>
    <w:p w:rsidR="0054734C" w:rsidRDefault="0054734C" w:rsidP="0054734C">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4734C" w:rsidRDefault="0054734C" w:rsidP="0054734C">
      <w:pPr>
        <w:pStyle w:val="DESY-Protokoll-Titel2"/>
      </w:pPr>
      <w:r w:rsidRPr="006F5373">
        <w:rPr>
          <w:color w:val="F18F1F"/>
        </w:rPr>
        <w:t xml:space="preserve">Protokoll </w:t>
      </w:r>
      <w:r>
        <w:t>Im Ständigen Wandel</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1</w:t>
      </w:r>
    </w:p>
    <w:p w:rsidR="00CE6CEB" w:rsidRPr="00CE797C" w:rsidRDefault="00A30B6B">
      <w:pPr>
        <w:rPr>
          <w:rFonts w:asciiTheme="minorHAnsi" w:hAnsiTheme="minorHAnsi" w:cstheme="minorHAnsi"/>
          <w:i/>
          <w:szCs w:val="24"/>
          <w:u w:val="single"/>
        </w:rPr>
      </w:pPr>
      <w:r w:rsidRPr="00A30B6B">
        <w:rPr>
          <w:rFonts w:asciiTheme="minorHAnsi" w:hAnsiTheme="minorHAnsi" w:cstheme="minorHAnsi"/>
          <w:i/>
          <w:noProof/>
          <w:szCs w:val="24"/>
          <w:u w:val="single"/>
          <w:lang w:eastAsia="de-DE"/>
        </w:rPr>
        <w:drawing>
          <wp:anchor distT="0" distB="0" distL="114300" distR="114300" simplePos="0" relativeHeight="251690496" behindDoc="1" locked="0" layoutInCell="1" allowOverlap="1" wp14:anchorId="75394840" wp14:editId="3195B0C4">
            <wp:simplePos x="0" y="0"/>
            <wp:positionH relativeFrom="column">
              <wp:posOffset>0</wp:posOffset>
            </wp:positionH>
            <wp:positionV relativeFrom="paragraph">
              <wp:posOffset>293370</wp:posOffset>
            </wp:positionV>
            <wp:extent cx="2238249" cy="21600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r w:rsidRPr="00A30B6B">
        <w:rPr>
          <w:rFonts w:asciiTheme="minorHAnsi" w:hAnsiTheme="minorHAnsi" w:cstheme="minorHAnsi"/>
          <w:i/>
          <w:noProof/>
          <w:szCs w:val="24"/>
          <w:u w:val="single"/>
          <w:lang w:eastAsia="de-DE"/>
        </w:rPr>
        <mc:AlternateContent>
          <mc:Choice Requires="wps">
            <w:drawing>
              <wp:anchor distT="45720" distB="45720" distL="114300" distR="114300" simplePos="0" relativeHeight="251691520" behindDoc="0" locked="0" layoutInCell="1" allowOverlap="1" wp14:anchorId="56AB303C" wp14:editId="00665042">
                <wp:simplePos x="0" y="0"/>
                <wp:positionH relativeFrom="column">
                  <wp:posOffset>2563495</wp:posOffset>
                </wp:positionH>
                <wp:positionV relativeFrom="paragraph">
                  <wp:posOffset>319405</wp:posOffset>
                </wp:positionV>
                <wp:extent cx="3086100" cy="1828800"/>
                <wp:effectExtent l="0" t="0" r="0" b="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A30B6B" w:rsidRPr="00607D82" w:rsidRDefault="00A30B6B" w:rsidP="00A30B6B">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AB303C" id="Textfeld 50" o:spid="_x0000_s1034" type="#_x0000_t202" style="position:absolute;margin-left:201.85pt;margin-top:25.15pt;width:243pt;height:2in;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" filled="f" stroked="f">
                <v:textbox>
                  <w:txbxContent>
                    <w:p w:rsidR="00A30B6B" w:rsidRPr="00607D82" w:rsidRDefault="00A30B6B" w:rsidP="00A30B6B">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v:textbox>
                <w10:wrap type="square"/>
              </v:shape>
            </w:pict>
          </mc:Fallback>
        </mc:AlternateContent>
      </w:r>
    </w:p>
    <w:p w:rsidR="00A30B6B" w:rsidRDefault="00A30B6B">
      <w:pPr>
        <w:rPr>
          <w:rFonts w:asciiTheme="minorHAnsi" w:hAnsiTheme="minorHAnsi" w:cstheme="minorHAnsi"/>
          <w:b/>
          <w:szCs w:val="24"/>
        </w:rPr>
      </w:pPr>
    </w:p>
    <w:p w:rsidR="00A30B6B" w:rsidRPr="00CE797C" w:rsidRDefault="00A30B6B" w:rsidP="00A30B6B">
      <w:pPr>
        <w:pStyle w:val="DESY-Comic-H2"/>
        <w:rPr>
          <w:sz w:val="24"/>
        </w:rPr>
      </w:pPr>
      <w:r w:rsidRPr="00937262">
        <w:rPr>
          <w:noProof/>
          <w:lang w:eastAsia="de-DE"/>
        </w:rPr>
        <w:drawing>
          <wp:anchor distT="0" distB="0" distL="114300" distR="114300" simplePos="0" relativeHeight="251695616" behindDoc="0" locked="0" layoutInCell="1" allowOverlap="1" wp14:anchorId="70219B03" wp14:editId="5444B448">
            <wp:simplePos x="0" y="0"/>
            <wp:positionH relativeFrom="column">
              <wp:posOffset>5364480</wp:posOffset>
            </wp:positionH>
            <wp:positionV relativeFrom="paragraph">
              <wp:posOffset>151765</wp:posOffset>
            </wp:positionV>
            <wp:extent cx="427990" cy="791845"/>
            <wp:effectExtent l="0" t="0" r="0" b="8255"/>
            <wp:wrapNone/>
            <wp:docPr id="53" name="Grafik 53"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FRAGE</w:t>
      </w:r>
    </w:p>
    <w:p w:rsidR="00A30B6B" w:rsidRPr="00937262" w:rsidRDefault="00A30B6B" w:rsidP="00A30B6B">
      <w:r w:rsidRPr="00CE797C">
        <w:t xml:space="preserve">Warum ändert der Mond seine </w:t>
      </w:r>
      <w:r w:rsidRPr="00937262">
        <w:t>Gestalt</w:t>
      </w:r>
      <w:r w:rsidRPr="00CE797C">
        <w:t>?</w:t>
      </w:r>
    </w:p>
    <w:p w:rsidR="00A30B6B" w:rsidRPr="00CE797C" w:rsidRDefault="00A30B6B" w:rsidP="00A30B6B">
      <w:pPr>
        <w:pStyle w:val="DESY-Comic-H2"/>
        <w:rPr>
          <w:rFonts w:asciiTheme="minorHAnsi" w:hAnsiTheme="minorHAnsi" w:cstheme="minorHAnsi"/>
          <w:b/>
          <w:sz w:val="24"/>
          <w:szCs w:val="24"/>
        </w:rPr>
      </w:pPr>
      <w:r w:rsidRPr="00937262">
        <w:rPr>
          <w:noProof/>
          <w:lang w:eastAsia="de-DE"/>
        </w:rPr>
        <w:drawing>
          <wp:anchor distT="0" distB="0" distL="114300" distR="114300" simplePos="0" relativeHeight="251693568" behindDoc="0" locked="0" layoutInCell="1" allowOverlap="1" wp14:anchorId="6AC50F7C" wp14:editId="24F00661">
            <wp:simplePos x="0" y="0"/>
            <wp:positionH relativeFrom="margin">
              <wp:posOffset>5251450</wp:posOffset>
            </wp:positionH>
            <wp:positionV relativeFrom="paragraph">
              <wp:posOffset>273685</wp:posOffset>
            </wp:positionV>
            <wp:extent cx="678180" cy="791845"/>
            <wp:effectExtent l="0" t="0" r="7620" b="8255"/>
            <wp:wrapSquare wrapText="bothSides"/>
            <wp:docPr id="52" name="Grafik 5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262">
        <w:t>VERMUTUNG</w:t>
      </w:r>
    </w:p>
    <w:p w:rsidR="00A30B6B" w:rsidRPr="00165FBB" w:rsidRDefault="00A30B6B" w:rsidP="00A30B6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30B6B" w:rsidRPr="00165FBB" w:rsidRDefault="00A30B6B" w:rsidP="00A30B6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30B6B" w:rsidRPr="00CE797C" w:rsidRDefault="00A30B6B" w:rsidP="00A30B6B">
      <w:pPr>
        <w:pStyle w:val="DESY-Comic-H2"/>
        <w:rPr>
          <w:rFonts w:asciiTheme="minorHAnsi" w:eastAsia="Times New Roman" w:hAnsiTheme="minorHAnsi" w:cstheme="minorHAnsi"/>
          <w:b/>
          <w:sz w:val="24"/>
          <w:szCs w:val="24"/>
          <w:lang w:eastAsia="de-DE"/>
        </w:rPr>
      </w:pPr>
      <w:r w:rsidRPr="00937262">
        <w:t>AUFGABE</w:t>
      </w:r>
    </w:p>
    <w:p w:rsidR="00A30B6B" w:rsidRPr="00A30B6B" w:rsidRDefault="00A30B6B" w:rsidP="00A30B6B">
      <w:r w:rsidRPr="00A30B6B">
        <w:rPr>
          <w:noProof/>
          <w:lang w:eastAsia="de-DE"/>
        </w:rPr>
        <mc:AlternateContent>
          <mc:Choice Requires="wpg">
            <w:drawing>
              <wp:anchor distT="0" distB="0" distL="114300" distR="114300" simplePos="0" relativeHeight="251697664" behindDoc="0" locked="0" layoutInCell="1" allowOverlap="1" wp14:anchorId="27317428" wp14:editId="2F41EFDC">
                <wp:simplePos x="0" y="0"/>
                <wp:positionH relativeFrom="column">
                  <wp:posOffset>1433195</wp:posOffset>
                </wp:positionH>
                <wp:positionV relativeFrom="paragraph">
                  <wp:posOffset>637540</wp:posOffset>
                </wp:positionV>
                <wp:extent cx="2687320" cy="2141220"/>
                <wp:effectExtent l="57150" t="76200" r="55880" b="87630"/>
                <wp:wrapTopAndBottom/>
                <wp:docPr id="54" name="Gruppieren 54"/>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55" name="Grafik 55" descr="C:\Users\Sunny\Desktop\DESY\allgemeine Bilder\postit_horizontal_.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56"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A30B6B" w:rsidRPr="00134FC8" w:rsidRDefault="00A30B6B" w:rsidP="00A30B6B">
                              <w:pPr>
                                <w:pStyle w:val="DESY-Comic-H2"/>
                              </w:pPr>
                              <w:r w:rsidRPr="00134FC8">
                                <w:t>MATERIALIEN</w:t>
                              </w:r>
                            </w:p>
                            <w:p w:rsidR="00A30B6B" w:rsidRPr="00937262" w:rsidRDefault="00A30B6B" w:rsidP="001C4F3B">
                              <w:pPr>
                                <w:pStyle w:val="Listenabsatz"/>
                                <w:numPr>
                                  <w:ilvl w:val="0"/>
                                  <w:numId w:val="6"/>
                                </w:numPr>
                                <w:ind w:left="397" w:hanging="397"/>
                              </w:pPr>
                              <w:r w:rsidRPr="00937262">
                                <w:t>feststehende Lichtquelle</w:t>
                              </w:r>
                            </w:p>
                            <w:p w:rsidR="00A30B6B" w:rsidRPr="00937262" w:rsidRDefault="00A30B6B" w:rsidP="001C4F3B">
                              <w:pPr>
                                <w:pStyle w:val="Listenabsatz"/>
                                <w:numPr>
                                  <w:ilvl w:val="0"/>
                                  <w:numId w:val="6"/>
                                </w:numPr>
                                <w:ind w:left="397" w:hanging="397"/>
                              </w:pPr>
                              <w:r w:rsidRPr="00937262">
                                <w:t>helle Kugel</w:t>
                              </w:r>
                            </w:p>
                            <w:p w:rsidR="00A30B6B" w:rsidRDefault="00A30B6B" w:rsidP="001C4F3B">
                              <w:pPr>
                                <w:pStyle w:val="Listenabsatz"/>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27317428" id="Gruppieren 54" o:spid="_x0000_s1035" style="position:absolute;margin-left:112.85pt;margin-top:50.2pt;width:211.6pt;height:168.6pt;z-index:251697664"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">
                <v:shape id="Grafik 55" o:spid="_x0000_s1036" type="#_x0000_t75" style="position:absolute;width:26873;height:21412;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0PbEAAAA2wAAAA8AAABkcnMvZG93bnJldi54bWxEj0FrwkAUhO8F/8PyCl6kbhSsJbqKikIv&#10;PSR68fbMPpPQ7NuQfWr8991CocdhZr5hluveNepOXag9G5iME1DEhbc1lwZOx8PbB6ggyBYbz2Tg&#10;SQHWq8HLElPrH5zRPZdSRQiHFA1UIm2qdSgqchjGviWO3tV3DiXKrtS2w0eEu0ZPk+RdO6w5LlTY&#10;0q6i4ju/OQPZc7PPs8s0bEdfMsftQc6XkRgzfO03C1BCvfyH/9qf1sBsBr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70PbEAAAA2wAAAA8AAAAAAAAAAAAAAAAA&#10;nwIAAGRycy9kb3ducmV2LnhtbFBLBQYAAAAABAAEAPcAAACQAwAAAAA=&#10;">
                  <v:imagedata r:id="rId20" o:title="postit_horizontal_"/>
                  <v:path arrowok="t"/>
                </v:shape>
                <v:shape id="Textfeld 2" o:spid="_x0000_s1037" type="#_x0000_t202" style="position:absolute;left:2743;top:2743;width:23018;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A30B6B" w:rsidRPr="00134FC8" w:rsidRDefault="00A30B6B" w:rsidP="00A30B6B">
                        <w:pPr>
                          <w:pStyle w:val="DESY-Comic-H2"/>
                        </w:pPr>
                        <w:r w:rsidRPr="00134FC8">
                          <w:t>MATERIALIEN</w:t>
                        </w:r>
                      </w:p>
                      <w:p w:rsidR="00A30B6B" w:rsidRPr="00937262" w:rsidRDefault="00A30B6B" w:rsidP="001C4F3B">
                        <w:pPr>
                          <w:pStyle w:val="Listenabsatz"/>
                          <w:numPr>
                            <w:ilvl w:val="0"/>
                            <w:numId w:val="6"/>
                          </w:numPr>
                          <w:ind w:left="397" w:hanging="397"/>
                        </w:pPr>
                        <w:r w:rsidRPr="00937262">
                          <w:t>feststehende Lichtquelle</w:t>
                        </w:r>
                      </w:p>
                      <w:p w:rsidR="00A30B6B" w:rsidRPr="00937262" w:rsidRDefault="00A30B6B" w:rsidP="001C4F3B">
                        <w:pPr>
                          <w:pStyle w:val="Listenabsatz"/>
                          <w:numPr>
                            <w:ilvl w:val="0"/>
                            <w:numId w:val="6"/>
                          </w:numPr>
                          <w:ind w:left="397" w:hanging="397"/>
                        </w:pPr>
                        <w:r w:rsidRPr="00937262">
                          <w:t>helle Kugel</w:t>
                        </w:r>
                      </w:p>
                      <w:p w:rsidR="00A30B6B" w:rsidRDefault="00A30B6B" w:rsidP="001C4F3B">
                        <w:pPr>
                          <w:pStyle w:val="Listenabsatz"/>
                          <w:numPr>
                            <w:ilvl w:val="0"/>
                            <w:numId w:val="6"/>
                          </w:numPr>
                          <w:ind w:left="397" w:hanging="397"/>
                        </w:pPr>
                        <w:r w:rsidRPr="00937262">
                          <w:t>Holzstab oder Bleistift</w:t>
                        </w:r>
                      </w:p>
                    </w:txbxContent>
                  </v:textbox>
                </v:shape>
                <w10:wrap type="topAndBottom"/>
              </v:group>
            </w:pict>
          </mc:Fallback>
        </mc:AlternateContent>
      </w:r>
      <w:r w:rsidRPr="00A30B6B">
        <w:t>Beobachte die beleuchtete Fläche auf dem Mondmodell aus Richtung Erde während eines Mondumlaufes. Achte auf deren Größe und Form</w:t>
      </w:r>
      <w:r>
        <w:t>.</w:t>
      </w:r>
    </w:p>
    <w:p w:rsidR="00CE6CEB" w:rsidRPr="00CE797C" w:rsidRDefault="00CE6CEB">
      <w:pPr>
        <w:rPr>
          <w:rFonts w:asciiTheme="minorHAnsi" w:hAnsiTheme="minorHAnsi" w:cstheme="minorHAnsi"/>
          <w:b/>
          <w:szCs w:val="24"/>
        </w:rPr>
      </w:pPr>
    </w:p>
    <w:p w:rsidR="00CE6CEB" w:rsidRPr="00CE797C" w:rsidRDefault="00CE6CEB">
      <w:pPr>
        <w:pStyle w:val="Listenabsatz"/>
        <w:rPr>
          <w:rFonts w:asciiTheme="minorHAnsi" w:eastAsia="Times New Roman" w:hAnsiTheme="minorHAnsi" w:cstheme="minorHAnsi"/>
          <w:szCs w:val="24"/>
          <w:lang w:eastAsia="de-DE"/>
        </w:rPr>
      </w:pPr>
    </w:p>
    <w:p w:rsidR="00A30B6B" w:rsidRPr="00A30B6B" w:rsidRDefault="00A30B6B" w:rsidP="00A30B6B">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6985" distL="114300" distR="114300" simplePos="0" relativeHeight="251699712" behindDoc="0" locked="0" layoutInCell="1" allowOverlap="1" wp14:anchorId="0F9B8FC9" wp14:editId="5DE7C2B9">
            <wp:simplePos x="0" y="0"/>
            <wp:positionH relativeFrom="column">
              <wp:posOffset>2896235</wp:posOffset>
            </wp:positionH>
            <wp:positionV relativeFrom="paragraph">
              <wp:posOffset>148590</wp:posOffset>
            </wp:positionV>
            <wp:extent cx="3017441" cy="4068000"/>
            <wp:effectExtent l="0" t="0" r="0" b="8890"/>
            <wp:wrapSquare wrapText="bothSides"/>
            <wp:docPr id="5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33"/>
                    <a:stretch/>
                  </pic:blipFill>
                  <pic:spPr bwMode="auto">
                    <a:xfrm>
                      <a:off x="0" y="0"/>
                      <a:ext cx="3017441"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B6B">
        <w:t>DURCHFÜHRUNG</w:t>
      </w:r>
    </w:p>
    <w:p w:rsidR="00A30B6B" w:rsidRPr="00CE797C" w:rsidRDefault="00A30B6B" w:rsidP="007B2252">
      <w:pPr>
        <w:pStyle w:val="Listenabsatz"/>
        <w:numPr>
          <w:ilvl w:val="0"/>
          <w:numId w:val="34"/>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Suche dir für diesen Versuch einen Partner.</w:t>
      </w:r>
    </w:p>
    <w:p w:rsidR="00A30B6B" w:rsidRPr="00CE797C" w:rsidRDefault="00A30B6B" w:rsidP="007B2252">
      <w:pPr>
        <w:pStyle w:val="Listenabsatz"/>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Stecke für das Mondmodell die Kugel auf den Stab. </w:t>
      </w:r>
    </w:p>
    <w:p w:rsidR="00A30B6B" w:rsidRPr="00CE797C" w:rsidRDefault="00A30B6B" w:rsidP="007B2252">
      <w:pPr>
        <w:pStyle w:val="Listenabsatz"/>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Halte das Mondmodell mit der ausgestreckten linken Hand etwas über deinen Kopf und vor die Lichtquelle. Damit du nicht vom Licht geblendet wirst, schaue auf das Mondmodell, nicht in die Lichtquelle. </w:t>
      </w:r>
    </w:p>
    <w:p w:rsidR="00A30B6B" w:rsidRPr="00CE797C" w:rsidRDefault="00A30B6B" w:rsidP="007B2252">
      <w:pPr>
        <w:pStyle w:val="Listenabsatz"/>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Dein Partner steht direkt hinter dir und schaut über deine linke Schulter auf das Mondmodell.</w:t>
      </w:r>
    </w:p>
    <w:p w:rsidR="00A30B6B" w:rsidRPr="00663A9E" w:rsidRDefault="00A30B6B" w:rsidP="007B2252">
      <w:pPr>
        <w:pStyle w:val="Listenabsatz"/>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Dreht euch gleichzeitig an eurem Standort langsam linksherum (Arm mit dem Mondmodell voran). Beschreibt abwechselnd euren Mitschülern Größe und Form der beleuchteten Fläche auf dem Mondmodell. </w:t>
      </w:r>
    </w:p>
    <w:p w:rsidR="00A30B6B" w:rsidRPr="00A30B6B" w:rsidRDefault="00A30B6B" w:rsidP="00A30B6B">
      <w:pPr>
        <w:pStyle w:val="DESY-Comic-H2"/>
        <w:spacing w:line="380" w:lineRule="exact"/>
        <w:rPr>
          <w:rFonts w:asciiTheme="minorHAnsi" w:eastAsia="Times New Roman" w:hAnsiTheme="minorHAnsi" w:cstheme="minorHAnsi"/>
          <w:sz w:val="24"/>
          <w:szCs w:val="24"/>
          <w:lang w:eastAsia="de-DE"/>
        </w:rPr>
      </w:pPr>
      <w:r w:rsidRPr="00A30B6B">
        <w:t>BEOBACHTUNG</w:t>
      </w:r>
    </w:p>
    <w:p w:rsidR="00A30B6B" w:rsidRPr="008C2425" w:rsidRDefault="00A30B6B" w:rsidP="00A30B6B">
      <w:r w:rsidRPr="00CE797C">
        <w:t xml:space="preserve">Zeichne deine Beobachtungen zu </w:t>
      </w:r>
      <w:r w:rsidRPr="00663A9E">
        <w:t>Größe</w:t>
      </w:r>
      <w:r w:rsidRPr="00CE797C">
        <w:t xml:space="preserve"> und Form der beleuchteten Fläche in Abbildung 1 ein.</w:t>
      </w:r>
    </w:p>
    <w:p w:rsidR="00CE6CEB" w:rsidRPr="00CE797C" w:rsidRDefault="00CE6CEB">
      <w:pPr>
        <w:pStyle w:val="Listenabsatz"/>
        <w:ind w:left="0"/>
        <w:rPr>
          <w:rFonts w:asciiTheme="minorHAnsi" w:hAnsiTheme="minorHAnsi" w:cstheme="minorHAnsi"/>
          <w:szCs w:val="24"/>
        </w:rPr>
      </w:pPr>
    </w:p>
    <w:p w:rsidR="00CE6CEB" w:rsidRPr="007B2252" w:rsidRDefault="00226B59">
      <w:pPr>
        <w:pStyle w:val="StandardWeb"/>
        <w:shd w:val="clear" w:color="auto" w:fill="FFFFFF"/>
        <w:rPr>
          <w:rFonts w:asciiTheme="minorHAnsi" w:hAnsiTheme="minorHAnsi" w:cstheme="minorHAnsi"/>
          <w:b/>
        </w:rPr>
      </w:pPr>
      <w:r w:rsidRPr="007B2252">
        <w:rPr>
          <w:rFonts w:asciiTheme="minorHAnsi" w:hAnsiTheme="minorHAnsi" w:cstheme="minorHAnsi"/>
          <w:b/>
          <w:noProof/>
        </w:rPr>
        <w:drawing>
          <wp:anchor distT="0" distB="2540" distL="114300" distR="114300" simplePos="0" relativeHeight="251648512" behindDoc="0" locked="0" layoutInCell="1" allowOverlap="1" wp14:anchorId="1F260F99" wp14:editId="123112A3">
            <wp:simplePos x="0" y="0"/>
            <wp:positionH relativeFrom="column">
              <wp:posOffset>1129030</wp:posOffset>
            </wp:positionH>
            <wp:positionV relativeFrom="paragraph">
              <wp:posOffset>387985</wp:posOffset>
            </wp:positionV>
            <wp:extent cx="4450715" cy="763905"/>
            <wp:effectExtent l="0" t="0" r="0" b="0"/>
            <wp:wrapTight wrapText="bothSides">
              <wp:wrapPolygon edited="0">
                <wp:start x="0" y="0"/>
                <wp:lineTo x="0" y="21187"/>
                <wp:lineTo x="21511" y="21187"/>
                <wp:lineTo x="2151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50715" cy="763905"/>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Erde aus:</w:t>
      </w:r>
    </w:p>
    <w:p w:rsidR="00CE6CEB" w:rsidRPr="00CE797C" w:rsidRDefault="00EE3D5C">
      <w:pPr>
        <w:pStyle w:val="StandardWeb"/>
        <w:shd w:val="clear" w:color="auto" w:fill="FFFFFF"/>
        <w:rPr>
          <w:rFonts w:asciiTheme="minorHAnsi" w:hAnsiTheme="minorHAnsi" w:cstheme="minorHAnsi"/>
        </w:rPr>
      </w:pPr>
      <w:r w:rsidRPr="00CE797C">
        <w:rPr>
          <w:rFonts w:asciiTheme="minorHAnsi" w:hAnsiTheme="minorHAnsi" w:cstheme="minorHAnsi"/>
          <w:i/>
        </w:rPr>
        <w:t>Abbildung 1:</w:t>
      </w:r>
    </w:p>
    <w:p w:rsidR="00CE6CEB" w:rsidRPr="00CE797C" w:rsidRDefault="00EE3D5C">
      <w:pPr>
        <w:jc w:val="both"/>
        <w:rPr>
          <w:rFonts w:asciiTheme="minorHAnsi" w:hAnsiTheme="minorHAnsi" w:cstheme="minorHAnsi"/>
          <w:szCs w:val="24"/>
        </w:rPr>
      </w:pPr>
      <w:r w:rsidRPr="00CE797C">
        <w:rPr>
          <w:rFonts w:asciiTheme="minorHAnsi" w:hAnsiTheme="minorHAnsi" w:cstheme="minorHAnsi"/>
          <w:szCs w:val="24"/>
        </w:rPr>
        <w:t>Position:</w:t>
      </w:r>
    </w:p>
    <w:p w:rsidR="00CE6CEB" w:rsidRPr="00CE797C" w:rsidRDefault="00CE6CEB">
      <w:pPr>
        <w:rPr>
          <w:rFonts w:asciiTheme="minorHAnsi" w:hAnsiTheme="minorHAnsi" w:cstheme="minorHAnsi"/>
          <w:b/>
          <w:szCs w:val="24"/>
        </w:rPr>
      </w:pPr>
    </w:p>
    <w:p w:rsidR="00226B59" w:rsidRDefault="00226B59">
      <w:pPr>
        <w:spacing w:after="0" w:line="240" w:lineRule="auto"/>
        <w:rPr>
          <w:rFonts w:ascii="Comic Sans MS" w:hAnsi="Comic Sans MS"/>
          <w:color w:val="F18F1F"/>
          <w:spacing w:val="10"/>
          <w:w w:val="85"/>
          <w:sz w:val="30"/>
          <w:szCs w:val="30"/>
        </w:rPr>
      </w:pPr>
      <w:r>
        <w:br w:type="page"/>
      </w:r>
    </w:p>
    <w:p w:rsidR="00226B59" w:rsidRPr="00A30B6B" w:rsidRDefault="00226B59" w:rsidP="00226B59">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701760" behindDoc="0" locked="0" layoutInCell="1" allowOverlap="1" wp14:anchorId="7FA4B793" wp14:editId="6D2383BA">
            <wp:simplePos x="0" y="0"/>
            <wp:positionH relativeFrom="margin">
              <wp:posOffset>5407379</wp:posOffset>
            </wp:positionH>
            <wp:positionV relativeFrom="paragraph">
              <wp:posOffset>128905</wp:posOffset>
            </wp:positionV>
            <wp:extent cx="258445" cy="791845"/>
            <wp:effectExtent l="0" t="0" r="8255" b="8255"/>
            <wp:wrapSquare wrapText="bothSides"/>
            <wp:docPr id="58" name="Grafik 5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B6B">
        <w:t>AUSWERTUNG</w:t>
      </w:r>
    </w:p>
    <w:p w:rsidR="00226B59" w:rsidRPr="008C2425" w:rsidRDefault="00226B59" w:rsidP="001C4F3B">
      <w:pPr>
        <w:pStyle w:val="Listenabsatz"/>
        <w:numPr>
          <w:ilvl w:val="0"/>
          <w:numId w:val="10"/>
        </w:numPr>
        <w:ind w:left="397" w:hanging="397"/>
      </w:pPr>
      <w:r w:rsidRPr="008C2425">
        <w:t>Wie verändert sich die beleuchtete Fläche des Mondes während eines Mondumlaufes für einen Beobachter auf der Erde?</w:t>
      </w:r>
    </w:p>
    <w:p w:rsidR="00226B59" w:rsidRPr="00CE797C" w:rsidRDefault="00226B59" w:rsidP="00226B59">
      <w:pPr>
        <w:ind w:left="708"/>
        <w:rPr>
          <w:rFonts w:asciiTheme="minorHAnsi" w:hAnsiTheme="minorHAnsi" w:cstheme="minorHAnsi"/>
          <w:szCs w:val="24"/>
        </w:rPr>
      </w:pPr>
      <w:r w:rsidRPr="00CE797C">
        <w:rPr>
          <w:rFonts w:asciiTheme="minorHAnsi" w:hAnsiTheme="minorHAnsi" w:cstheme="minorHAnsi"/>
          <w:szCs w:val="24"/>
        </w:rPr>
        <w:t xml:space="preserve">    </w:t>
      </w:r>
    </w:p>
    <w:tbl>
      <w:tblPr>
        <w:tblStyle w:val="Tabellenraster"/>
        <w:tblW w:w="82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987"/>
      </w:tblGrid>
      <w:tr w:rsidR="00226B59" w:rsidRPr="008C2425" w:rsidTr="00E71DAE">
        <w:trPr>
          <w:trHeight w:val="620"/>
        </w:trPr>
        <w:tc>
          <w:tcPr>
            <w:tcW w:w="2268" w:type="dxa"/>
            <w:tcBorders>
              <w:top w:val="single" w:sz="18" w:space="0" w:color="F18F1F"/>
              <w:bottom w:val="single" w:sz="18" w:space="0" w:color="F18F1F"/>
            </w:tcBorders>
            <w:shd w:val="clear" w:color="auto" w:fill="D4EDFC"/>
            <w:vAlign w:val="center"/>
          </w:tcPr>
          <w:p w:rsidR="00226B59" w:rsidRPr="008C2425" w:rsidRDefault="00226B59" w:rsidP="005832B0">
            <w:pPr>
              <w:pStyle w:val="DESY-Tabelle-Content"/>
            </w:pPr>
            <w:r w:rsidRPr="008C2425">
              <w:t>Position/Positionen</w:t>
            </w:r>
          </w:p>
        </w:tc>
        <w:tc>
          <w:tcPr>
            <w:tcW w:w="5987" w:type="dxa"/>
            <w:tcBorders>
              <w:top w:val="single" w:sz="18" w:space="0" w:color="F18F1F"/>
              <w:bottom w:val="single" w:sz="18" w:space="0" w:color="F18F1F"/>
            </w:tcBorders>
            <w:shd w:val="clear" w:color="auto" w:fill="D4EDFC"/>
            <w:vAlign w:val="center"/>
          </w:tcPr>
          <w:p w:rsidR="00226B59" w:rsidRPr="008C2425" w:rsidRDefault="00226B59" w:rsidP="005832B0">
            <w:pPr>
              <w:pStyle w:val="DESY-Tabelle-Content"/>
            </w:pPr>
            <w:r w:rsidRPr="008C2425">
              <w:t>Mondfläche</w:t>
            </w:r>
          </w:p>
        </w:tc>
      </w:tr>
      <w:tr w:rsidR="00226B59" w:rsidRPr="008C2425" w:rsidTr="00E71DAE">
        <w:trPr>
          <w:trHeight w:val="620"/>
        </w:trPr>
        <w:tc>
          <w:tcPr>
            <w:tcW w:w="2268" w:type="dxa"/>
            <w:tcBorders>
              <w:top w:val="single" w:sz="18" w:space="0" w:color="F18F1F"/>
            </w:tcBorders>
            <w:shd w:val="clear" w:color="auto" w:fill="auto"/>
            <w:vAlign w:val="center"/>
          </w:tcPr>
          <w:p w:rsidR="00226B59" w:rsidRPr="00C90BAD" w:rsidRDefault="00226B59" w:rsidP="005832B0">
            <w:pPr>
              <w:pStyle w:val="DESY-Tabelle-Content"/>
              <w:rPr>
                <w:szCs w:val="18"/>
              </w:rPr>
            </w:pPr>
            <w:r w:rsidRPr="00C90BAD">
              <w:rPr>
                <w:szCs w:val="18"/>
              </w:rPr>
              <w:t>1</w:t>
            </w:r>
          </w:p>
        </w:tc>
        <w:tc>
          <w:tcPr>
            <w:tcW w:w="5987" w:type="dxa"/>
            <w:tcBorders>
              <w:top w:val="single" w:sz="18" w:space="0" w:color="F18F1F"/>
            </w:tcBorders>
            <w:shd w:val="clear" w:color="auto" w:fill="auto"/>
            <w:vAlign w:val="center"/>
          </w:tcPr>
          <w:p w:rsidR="00226B59" w:rsidRPr="008C2425" w:rsidRDefault="00226B59" w:rsidP="005832B0">
            <w:pPr>
              <w:pStyle w:val="DESY-Protokoll-Blau"/>
            </w:pPr>
          </w:p>
        </w:tc>
      </w:tr>
      <w:tr w:rsidR="00226B59" w:rsidRPr="008C2425" w:rsidTr="00E71DAE">
        <w:trPr>
          <w:trHeight w:val="620"/>
        </w:trPr>
        <w:tc>
          <w:tcPr>
            <w:tcW w:w="2268" w:type="dxa"/>
            <w:shd w:val="clear" w:color="auto" w:fill="D4EDFC"/>
            <w:vAlign w:val="center"/>
          </w:tcPr>
          <w:p w:rsidR="00226B59" w:rsidRPr="00C90BAD" w:rsidRDefault="00226B59" w:rsidP="005832B0">
            <w:pPr>
              <w:pStyle w:val="DESY-Tabelle-Content"/>
              <w:rPr>
                <w:szCs w:val="18"/>
              </w:rPr>
            </w:pPr>
            <w:r w:rsidRPr="00C90BAD">
              <w:rPr>
                <w:szCs w:val="18"/>
              </w:rPr>
              <w:t>2, 3, 4</w:t>
            </w:r>
          </w:p>
        </w:tc>
        <w:tc>
          <w:tcPr>
            <w:tcW w:w="5987" w:type="dxa"/>
            <w:shd w:val="clear" w:color="auto" w:fill="D4EDFC"/>
            <w:vAlign w:val="center"/>
          </w:tcPr>
          <w:p w:rsidR="00226B59" w:rsidRPr="008C2425" w:rsidRDefault="00226B59" w:rsidP="005832B0">
            <w:pPr>
              <w:pStyle w:val="DESY-Protokoll-Blau"/>
            </w:pPr>
          </w:p>
        </w:tc>
      </w:tr>
      <w:tr w:rsidR="00226B59" w:rsidRPr="008C2425" w:rsidTr="00E71DAE">
        <w:trPr>
          <w:trHeight w:val="620"/>
        </w:trPr>
        <w:tc>
          <w:tcPr>
            <w:tcW w:w="2268" w:type="dxa"/>
            <w:shd w:val="clear" w:color="auto" w:fill="auto"/>
            <w:vAlign w:val="center"/>
          </w:tcPr>
          <w:p w:rsidR="00226B59" w:rsidRPr="00C90BAD" w:rsidRDefault="00226B59" w:rsidP="005832B0">
            <w:pPr>
              <w:pStyle w:val="DESY-Tabelle-Content"/>
              <w:rPr>
                <w:szCs w:val="18"/>
              </w:rPr>
            </w:pPr>
            <w:r w:rsidRPr="00C90BAD">
              <w:rPr>
                <w:szCs w:val="18"/>
              </w:rPr>
              <w:t>5</w:t>
            </w:r>
          </w:p>
        </w:tc>
        <w:tc>
          <w:tcPr>
            <w:tcW w:w="5987" w:type="dxa"/>
            <w:shd w:val="clear" w:color="auto" w:fill="auto"/>
            <w:vAlign w:val="center"/>
          </w:tcPr>
          <w:p w:rsidR="00226B59" w:rsidRPr="008C2425" w:rsidRDefault="00226B59" w:rsidP="005832B0">
            <w:pPr>
              <w:pStyle w:val="DESY-Protokoll-Blau"/>
            </w:pPr>
          </w:p>
        </w:tc>
      </w:tr>
      <w:tr w:rsidR="00226B59" w:rsidRPr="008C2425" w:rsidTr="00E71DAE">
        <w:trPr>
          <w:trHeight w:val="620"/>
        </w:trPr>
        <w:tc>
          <w:tcPr>
            <w:tcW w:w="2268" w:type="dxa"/>
            <w:tcBorders>
              <w:bottom w:val="single" w:sz="18" w:space="0" w:color="F18F1F"/>
            </w:tcBorders>
            <w:shd w:val="clear" w:color="auto" w:fill="D4EDFC"/>
            <w:vAlign w:val="center"/>
          </w:tcPr>
          <w:p w:rsidR="00226B59" w:rsidRPr="00C90BAD" w:rsidRDefault="00226B59" w:rsidP="005832B0">
            <w:pPr>
              <w:pStyle w:val="DESY-Tabelle-Content"/>
              <w:rPr>
                <w:szCs w:val="18"/>
              </w:rPr>
            </w:pPr>
            <w:r w:rsidRPr="00C90BAD">
              <w:rPr>
                <w:szCs w:val="18"/>
              </w:rPr>
              <w:t>6,7,8</w:t>
            </w:r>
          </w:p>
        </w:tc>
        <w:tc>
          <w:tcPr>
            <w:tcW w:w="5987" w:type="dxa"/>
            <w:tcBorders>
              <w:bottom w:val="single" w:sz="18" w:space="0" w:color="F18F1F"/>
            </w:tcBorders>
            <w:shd w:val="clear" w:color="auto" w:fill="D4EDFC"/>
            <w:vAlign w:val="center"/>
          </w:tcPr>
          <w:p w:rsidR="00226B59" w:rsidRPr="008C2425" w:rsidRDefault="00226B59" w:rsidP="005832B0">
            <w:pPr>
              <w:pStyle w:val="DESY-Protokoll-Blau"/>
            </w:pPr>
          </w:p>
        </w:tc>
      </w:tr>
    </w:tbl>
    <w:p w:rsidR="00226B59" w:rsidRPr="00CE797C" w:rsidRDefault="00226B59" w:rsidP="00226B59">
      <w:pPr>
        <w:pStyle w:val="Listenabsatz"/>
        <w:ind w:left="142"/>
        <w:rPr>
          <w:rFonts w:asciiTheme="minorHAnsi" w:hAnsiTheme="minorHAnsi" w:cstheme="minorHAnsi"/>
          <w:szCs w:val="24"/>
        </w:rPr>
      </w:pPr>
    </w:p>
    <w:p w:rsidR="000A1B10" w:rsidRDefault="000A1B10" w:rsidP="000A1B10">
      <w:pPr>
        <w:pStyle w:val="Listenabsatz"/>
        <w:numPr>
          <w:ilvl w:val="0"/>
          <w:numId w:val="10"/>
        </w:numPr>
      </w:pPr>
      <w:r>
        <w:rPr>
          <w:rFonts w:asciiTheme="minorHAnsi" w:hAnsiTheme="minorHAnsi" w:cstheme="minorHAnsi"/>
          <w:szCs w:val="24"/>
        </w:rPr>
        <w:t xml:space="preserve"> </w:t>
      </w:r>
      <w:r>
        <w:t xml:space="preserve">Vergleiche das Ergebnis des Versuchs mit deiner Vermutung. </w:t>
      </w:r>
    </w:p>
    <w:p w:rsidR="00226B59" w:rsidRPr="000A1B10" w:rsidRDefault="000A1B10" w:rsidP="000A1B10">
      <w:pPr>
        <w:ind w:left="360"/>
      </w:pPr>
      <w:r>
        <w:t xml:space="preserve"> </w:t>
      </w:r>
      <w:r>
        <w:tab/>
        <w:t>Wovon hängen die Größe und das Aussehen der sichtbaren Fläche des Mondes ab?</w:t>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CE6CEB" w:rsidRPr="00CE797C" w:rsidRDefault="00226B59">
      <w:pPr>
        <w:rPr>
          <w:rFonts w:asciiTheme="minorHAnsi" w:hAnsiTheme="minorHAnsi" w:cstheme="minorHAnsi"/>
          <w:szCs w:val="24"/>
        </w:rPr>
      </w:pPr>
      <w:r w:rsidRPr="00CE797C">
        <w:rPr>
          <w:rFonts w:asciiTheme="minorHAnsi" w:hAnsiTheme="minorHAnsi" w:cstheme="minorHAnsi"/>
          <w:szCs w:val="24"/>
        </w:rPr>
        <w:br w:type="page"/>
      </w:r>
    </w:p>
    <w:p w:rsidR="0054734C" w:rsidRDefault="0054734C" w:rsidP="0054734C">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4734C" w:rsidRDefault="0054734C" w:rsidP="0054734C">
      <w:pPr>
        <w:pStyle w:val="DESY-Protokoll-Titel2"/>
      </w:pPr>
      <w:r w:rsidRPr="006F5373">
        <w:rPr>
          <w:color w:val="F18F1F"/>
        </w:rPr>
        <w:t xml:space="preserve">Protokoll </w:t>
      </w:r>
      <w:r>
        <w:t>im ständigen Wandel</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2</w:t>
      </w:r>
    </w:p>
    <w:p w:rsidR="00CE6CEB" w:rsidRPr="00CE797C" w:rsidRDefault="00656D39">
      <w:pPr>
        <w:rPr>
          <w:rFonts w:asciiTheme="minorHAnsi" w:eastAsia="Times New Roman" w:hAnsiTheme="minorHAnsi" w:cstheme="minorHAnsi"/>
          <w:b/>
          <w:szCs w:val="24"/>
          <w:lang w:eastAsia="de-DE"/>
        </w:rPr>
      </w:pPr>
      <w:r w:rsidRPr="00656D39">
        <w:rPr>
          <w:rFonts w:asciiTheme="minorHAnsi" w:eastAsia="Times New Roman" w:hAnsiTheme="minorHAnsi" w:cstheme="minorHAnsi"/>
          <w:b/>
          <w:noProof/>
          <w:szCs w:val="24"/>
          <w:lang w:eastAsia="de-DE"/>
        </w:rPr>
        <w:drawing>
          <wp:anchor distT="0" distB="0" distL="114300" distR="114300" simplePos="0" relativeHeight="251703808" behindDoc="1" locked="0" layoutInCell="1" allowOverlap="1" wp14:anchorId="7B446129" wp14:editId="0950627A">
            <wp:simplePos x="0" y="0"/>
            <wp:positionH relativeFrom="column">
              <wp:posOffset>0</wp:posOffset>
            </wp:positionH>
            <wp:positionV relativeFrom="paragraph">
              <wp:posOffset>295910</wp:posOffset>
            </wp:positionV>
            <wp:extent cx="2238249" cy="2160000"/>
            <wp:effectExtent l="0" t="0" r="0" b="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r w:rsidRPr="00656D39">
        <w:rPr>
          <w:rFonts w:asciiTheme="minorHAnsi" w:eastAsia="Times New Roman" w:hAnsiTheme="minorHAnsi" w:cstheme="minorHAnsi"/>
          <w:b/>
          <w:noProof/>
          <w:szCs w:val="24"/>
          <w:lang w:eastAsia="de-DE"/>
        </w:rPr>
        <mc:AlternateContent>
          <mc:Choice Requires="wps">
            <w:drawing>
              <wp:anchor distT="45720" distB="45720" distL="114300" distR="114300" simplePos="0" relativeHeight="251704832" behindDoc="0" locked="0" layoutInCell="1" allowOverlap="1" wp14:anchorId="6BDE8A1B" wp14:editId="536518F5">
                <wp:simplePos x="0" y="0"/>
                <wp:positionH relativeFrom="column">
                  <wp:posOffset>2580640</wp:posOffset>
                </wp:positionH>
                <wp:positionV relativeFrom="paragraph">
                  <wp:posOffset>319405</wp:posOffset>
                </wp:positionV>
                <wp:extent cx="3086100" cy="1828800"/>
                <wp:effectExtent l="0" t="0" r="0" b="0"/>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0A1B10" w:rsidRPr="00607D82" w:rsidRDefault="000A1B10" w:rsidP="000A1B10">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p w:rsidR="00656D39" w:rsidRPr="00607D82" w:rsidRDefault="00656D39" w:rsidP="00656D39">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E8A1B" id="Textfeld 59" o:spid="_x0000_s1038" type="#_x0000_t202" style="position:absolute;margin-left:203.2pt;margin-top:25.15pt;width:243pt;height:2in;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" filled="f" stroked="f">
                <v:textbox>
                  <w:txbxContent>
                    <w:p w:rsidR="000A1B10" w:rsidRPr="00607D82" w:rsidRDefault="000A1B10" w:rsidP="000A1B10">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p w:rsidR="00656D39" w:rsidRPr="00607D82" w:rsidRDefault="00656D39" w:rsidP="00656D39">
                      <w:pPr>
                        <w:spacing w:line="240" w:lineRule="auto"/>
                        <w:rPr>
                          <w:rFonts w:asciiTheme="minorHAnsi" w:hAnsiTheme="minorHAnsi"/>
                        </w:rPr>
                      </w:pPr>
                    </w:p>
                  </w:txbxContent>
                </v:textbox>
                <w10:wrap type="square"/>
              </v:shape>
            </w:pict>
          </mc:Fallback>
        </mc:AlternateContent>
      </w:r>
    </w:p>
    <w:p w:rsidR="00656D39" w:rsidRDefault="00656D39">
      <w:pPr>
        <w:rPr>
          <w:rFonts w:asciiTheme="minorHAnsi" w:eastAsia="Times New Roman" w:hAnsiTheme="minorHAnsi" w:cstheme="minorHAnsi"/>
          <w:b/>
          <w:szCs w:val="24"/>
          <w:lang w:eastAsia="de-DE"/>
        </w:rPr>
      </w:pPr>
    </w:p>
    <w:p w:rsidR="00656D39" w:rsidRPr="00CE797C" w:rsidRDefault="00AD311C" w:rsidP="00656D39">
      <w:pPr>
        <w:pStyle w:val="DESY-Comic-H2"/>
        <w:rPr>
          <w:rFonts w:asciiTheme="minorHAnsi" w:hAnsiTheme="minorHAnsi" w:cstheme="minorHAnsi"/>
          <w:b/>
          <w:sz w:val="24"/>
          <w:szCs w:val="24"/>
        </w:rPr>
      </w:pPr>
      <w:r w:rsidRPr="00AD311C">
        <w:rPr>
          <w:noProof/>
          <w:lang w:eastAsia="de-DE"/>
        </w:rPr>
        <w:drawing>
          <wp:anchor distT="0" distB="0" distL="114300" distR="114300" simplePos="0" relativeHeight="251707904" behindDoc="0" locked="0" layoutInCell="1" allowOverlap="1" wp14:anchorId="687B3F1A" wp14:editId="5B30A8F4">
            <wp:simplePos x="0" y="0"/>
            <wp:positionH relativeFrom="column">
              <wp:posOffset>5227469</wp:posOffset>
            </wp:positionH>
            <wp:positionV relativeFrom="paragraph">
              <wp:posOffset>124871</wp:posOffset>
            </wp:positionV>
            <wp:extent cx="427990" cy="791845"/>
            <wp:effectExtent l="0" t="0" r="0" b="8255"/>
            <wp:wrapNone/>
            <wp:docPr id="62" name="Grafik 6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39" w:rsidRPr="005C77F8">
        <w:t>FRAGE</w:t>
      </w:r>
    </w:p>
    <w:p w:rsidR="000A1B10" w:rsidRPr="00CE797C" w:rsidRDefault="000A1B10" w:rsidP="000A1B10">
      <w:r w:rsidRPr="00CE797C">
        <w:t xml:space="preserve">Welcher Teil des </w:t>
      </w:r>
      <w:r w:rsidRPr="005C77F8">
        <w:t>Mondes</w:t>
      </w:r>
      <w:r w:rsidRPr="00CE797C">
        <w:t xml:space="preserve"> wird </w:t>
      </w:r>
      <w:r>
        <w:t xml:space="preserve">aus Sinas Perspektive </w:t>
      </w:r>
      <w:r w:rsidRPr="00CE797C">
        <w:t>während eines Mondumlaufes</w:t>
      </w:r>
      <w:r>
        <w:t xml:space="preserve"> </w:t>
      </w:r>
      <w:r w:rsidRPr="00CE797C">
        <w:t xml:space="preserve"> von der Sonne beleuchtet?</w:t>
      </w:r>
    </w:p>
    <w:p w:rsidR="00656D39" w:rsidRPr="00CE797C" w:rsidRDefault="00AD311C" w:rsidP="00656D39">
      <w:pPr>
        <w:pStyle w:val="DESY-Comic-H2"/>
        <w:rPr>
          <w:rFonts w:asciiTheme="minorHAnsi" w:hAnsiTheme="minorHAnsi" w:cstheme="minorHAnsi"/>
          <w:b/>
          <w:sz w:val="24"/>
          <w:szCs w:val="24"/>
        </w:rPr>
      </w:pPr>
      <w:r w:rsidRPr="00AD311C">
        <w:rPr>
          <w:noProof/>
          <w:lang w:eastAsia="de-DE"/>
        </w:rPr>
        <w:drawing>
          <wp:anchor distT="0" distB="0" distL="114300" distR="114300" simplePos="0" relativeHeight="251706880" behindDoc="0" locked="0" layoutInCell="1" allowOverlap="1" wp14:anchorId="74CE70AE" wp14:editId="2EC5AD76">
            <wp:simplePos x="0" y="0"/>
            <wp:positionH relativeFrom="margin">
              <wp:posOffset>5114290</wp:posOffset>
            </wp:positionH>
            <wp:positionV relativeFrom="paragraph">
              <wp:posOffset>390077</wp:posOffset>
            </wp:positionV>
            <wp:extent cx="678180" cy="791845"/>
            <wp:effectExtent l="0" t="0" r="7620" b="8255"/>
            <wp:wrapSquare wrapText="bothSides"/>
            <wp:docPr id="61" name="Grafik 61"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39" w:rsidRPr="005C77F8">
        <w:t>VERMUTUNG</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CE797C" w:rsidRDefault="00AD311C" w:rsidP="00AD311C">
      <w:pPr>
        <w:pStyle w:val="DESY-Comic-H2"/>
        <w:rPr>
          <w:rFonts w:asciiTheme="minorHAnsi" w:eastAsia="Times New Roman" w:hAnsiTheme="minorHAnsi" w:cstheme="minorHAnsi"/>
          <w:b/>
          <w:sz w:val="24"/>
          <w:szCs w:val="24"/>
          <w:lang w:eastAsia="de-DE"/>
        </w:rPr>
      </w:pPr>
      <w:r w:rsidRPr="005C77F8">
        <w:t>AUFGABE</w:t>
      </w:r>
    </w:p>
    <w:p w:rsidR="00AD311C" w:rsidRPr="005C77F8" w:rsidRDefault="00AD311C" w:rsidP="00AD311C">
      <w:r>
        <w:rPr>
          <w:noProof/>
          <w:lang w:eastAsia="de-DE"/>
        </w:rPr>
        <mc:AlternateContent>
          <mc:Choice Requires="wpg">
            <w:drawing>
              <wp:anchor distT="0" distB="0" distL="114300" distR="114300" simplePos="0" relativeHeight="251709952" behindDoc="0" locked="0" layoutInCell="1" allowOverlap="1" wp14:anchorId="709C5112" wp14:editId="37DF0B23">
                <wp:simplePos x="0" y="0"/>
                <wp:positionH relativeFrom="column">
                  <wp:posOffset>1264920</wp:posOffset>
                </wp:positionH>
                <wp:positionV relativeFrom="paragraph">
                  <wp:posOffset>640080</wp:posOffset>
                </wp:positionV>
                <wp:extent cx="2687320" cy="2141220"/>
                <wp:effectExtent l="57150" t="76200" r="55880" b="87630"/>
                <wp:wrapTopAndBottom/>
                <wp:docPr id="63" name="Gruppieren 63"/>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192" name="Grafik 192" descr="C:\Users\Sunny\Desktop\DESY\allgemeine Bilder\postit_horizontal_.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193"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AD311C" w:rsidRPr="00134FC8" w:rsidRDefault="00AD311C" w:rsidP="00AD311C">
                              <w:pPr>
                                <w:pStyle w:val="DESY-Comic-H2"/>
                              </w:pPr>
                              <w:r w:rsidRPr="00134FC8">
                                <w:t>MATERIALIEN</w:t>
                              </w:r>
                            </w:p>
                            <w:p w:rsidR="00AD311C" w:rsidRPr="00937262" w:rsidRDefault="00AD311C" w:rsidP="001C4F3B">
                              <w:pPr>
                                <w:pStyle w:val="Listenabsatz"/>
                                <w:numPr>
                                  <w:ilvl w:val="0"/>
                                  <w:numId w:val="6"/>
                                </w:numPr>
                                <w:ind w:left="397" w:hanging="397"/>
                              </w:pPr>
                              <w:r w:rsidRPr="00937262">
                                <w:t>feststehende Lichtquelle</w:t>
                              </w:r>
                            </w:p>
                            <w:p w:rsidR="00AD311C" w:rsidRPr="00937262" w:rsidRDefault="00AD311C" w:rsidP="001C4F3B">
                              <w:pPr>
                                <w:pStyle w:val="Listenabsatz"/>
                                <w:numPr>
                                  <w:ilvl w:val="0"/>
                                  <w:numId w:val="6"/>
                                </w:numPr>
                                <w:ind w:left="397" w:hanging="397"/>
                              </w:pPr>
                              <w:r w:rsidRPr="00937262">
                                <w:t>helle Kugel</w:t>
                              </w:r>
                            </w:p>
                            <w:p w:rsidR="00AD311C" w:rsidRDefault="00AD311C" w:rsidP="001C4F3B">
                              <w:pPr>
                                <w:pStyle w:val="Listenabsatz"/>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09C5112" id="Gruppieren 63" o:spid="_x0000_s1039" style="position:absolute;margin-left:99.6pt;margin-top:50.4pt;width:211.6pt;height:168.6pt;z-index:251709952"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">
                <v:shape id="Grafik 192" o:spid="_x0000_s1040" type="#_x0000_t75" style="position:absolute;width:26873;height:21412;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h0rDAAAA3AAAAA8AAABkcnMvZG93bnJldi54bWxET01rwkAQvRf6H5YpeBHdNAfbRlfRUsFL&#10;D4m99DZmxySYnQ3ZqcZ/7xYEb/N4n7NYDa5VZ+pD49nA6zQBRVx623Bl4Ge/nbyDCoJssfVMBq4U&#10;YLV8flpgZv2FczoXUqkYwiFDA7VIl2kdypochqnviCN39L1DibCvtO3xEsNdq9MkmWmHDceGGjv6&#10;rKk8FX/OQH5dfxX5IQ2b8be84WYrv4exGDN6GdZzUEKDPMR3987G+R8p/D8TL9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aHSsMAAADcAAAADwAAAAAAAAAAAAAAAACf&#10;AgAAZHJzL2Rvd25yZXYueG1sUEsFBgAAAAAEAAQA9wAAAI8DAAAAAA==&#10;">
                  <v:imagedata r:id="rId20" o:title="postit_horizontal_"/>
                  <v:path arrowok="t"/>
                </v:shape>
                <v:shape id="Textfeld 2" o:spid="_x0000_s1041" type="#_x0000_t202" style="position:absolute;left:2743;top:2743;width:23018;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AD311C" w:rsidRPr="00134FC8" w:rsidRDefault="00AD311C" w:rsidP="00AD311C">
                        <w:pPr>
                          <w:pStyle w:val="DESY-Comic-H2"/>
                        </w:pPr>
                        <w:r w:rsidRPr="00134FC8">
                          <w:t>MATERIALIEN</w:t>
                        </w:r>
                      </w:p>
                      <w:p w:rsidR="00AD311C" w:rsidRPr="00937262" w:rsidRDefault="00AD311C" w:rsidP="001C4F3B">
                        <w:pPr>
                          <w:pStyle w:val="Listenabsatz"/>
                          <w:numPr>
                            <w:ilvl w:val="0"/>
                            <w:numId w:val="6"/>
                          </w:numPr>
                          <w:ind w:left="397" w:hanging="397"/>
                        </w:pPr>
                        <w:r w:rsidRPr="00937262">
                          <w:t>feststehende Lichtquelle</w:t>
                        </w:r>
                      </w:p>
                      <w:p w:rsidR="00AD311C" w:rsidRPr="00937262" w:rsidRDefault="00AD311C" w:rsidP="001C4F3B">
                        <w:pPr>
                          <w:pStyle w:val="Listenabsatz"/>
                          <w:numPr>
                            <w:ilvl w:val="0"/>
                            <w:numId w:val="6"/>
                          </w:numPr>
                          <w:ind w:left="397" w:hanging="397"/>
                        </w:pPr>
                        <w:r w:rsidRPr="00937262">
                          <w:t>helle Kugel</w:t>
                        </w:r>
                      </w:p>
                      <w:p w:rsidR="00AD311C" w:rsidRDefault="00AD311C" w:rsidP="001C4F3B">
                        <w:pPr>
                          <w:pStyle w:val="Listenabsatz"/>
                          <w:numPr>
                            <w:ilvl w:val="0"/>
                            <w:numId w:val="6"/>
                          </w:numPr>
                          <w:ind w:left="397" w:hanging="397"/>
                        </w:pPr>
                        <w:r w:rsidRPr="00937262">
                          <w:t>Holzstab oder Bleistift</w:t>
                        </w:r>
                      </w:p>
                    </w:txbxContent>
                  </v:textbox>
                </v:shape>
                <w10:wrap type="topAndBottom"/>
              </v:group>
            </w:pict>
          </mc:Fallback>
        </mc:AlternateContent>
      </w:r>
      <w:r w:rsidRPr="005C77F8">
        <w:t>Beobachte die beleuchtete Fläche auf dem Mondmodell aus Richtung Sonne während eines Mondumlaufes. Achte auf deren Größe und Form.</w:t>
      </w:r>
    </w:p>
    <w:p w:rsidR="00AD311C" w:rsidRDefault="00AD311C">
      <w:pPr>
        <w:spacing w:after="0" w:line="240" w:lineRule="auto"/>
        <w:rPr>
          <w:rFonts w:asciiTheme="minorHAnsi" w:hAnsiTheme="minorHAnsi" w:cstheme="minorHAnsi"/>
          <w:b/>
          <w:szCs w:val="24"/>
        </w:rPr>
      </w:pPr>
      <w:r>
        <w:rPr>
          <w:rFonts w:asciiTheme="minorHAnsi" w:hAnsiTheme="minorHAnsi" w:cstheme="minorHAnsi"/>
          <w:b/>
          <w:szCs w:val="24"/>
        </w:rPr>
        <w:br w:type="page"/>
      </w:r>
    </w:p>
    <w:p w:rsidR="00AD311C" w:rsidRPr="00A30B6B" w:rsidRDefault="00AD311C" w:rsidP="00AD311C">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712000" behindDoc="0" locked="0" layoutInCell="1" allowOverlap="1" wp14:anchorId="02BB1144" wp14:editId="5D91FF1F">
            <wp:simplePos x="0" y="0"/>
            <wp:positionH relativeFrom="margin">
              <wp:align>right</wp:align>
            </wp:positionH>
            <wp:positionV relativeFrom="paragraph">
              <wp:posOffset>0</wp:posOffset>
            </wp:positionV>
            <wp:extent cx="2641639" cy="3168000"/>
            <wp:effectExtent l="0" t="0" r="6350" b="0"/>
            <wp:wrapSquare wrapText="bothSides"/>
            <wp:docPr id="194"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82"/>
                    <a:stretch/>
                  </pic:blipFill>
                  <pic:spPr bwMode="auto">
                    <a:xfrm>
                      <a:off x="0" y="0"/>
                      <a:ext cx="2641639" cy="3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B6B">
        <w:t>DURCHFÜHRUNG</w:t>
      </w:r>
    </w:p>
    <w:p w:rsidR="00AD311C" w:rsidRPr="005C77F8" w:rsidRDefault="00AD311C" w:rsidP="00AD311C">
      <w:r w:rsidRPr="005C77F8">
        <w:t>Stellt euch hinter die Lichtquelle (Sonne)</w:t>
      </w:r>
      <w:r w:rsidR="00A6495E">
        <w:t xml:space="preserve"> während zwei Mitschüler Versuch Teil 1 durchführen. B</w:t>
      </w:r>
      <w:r w:rsidRPr="005C77F8">
        <w:t>eobachtet die beleuchtete Fläche auf dem Mondmodell während eines Umlaufes um die Erde.</w:t>
      </w: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enabsatz"/>
        <w:spacing w:line="240" w:lineRule="exact"/>
        <w:ind w:left="0"/>
        <w:rPr>
          <w:rFonts w:asciiTheme="minorHAnsi" w:hAnsiTheme="minorHAnsi" w:cstheme="minorHAnsi"/>
          <w:b/>
          <w:szCs w:val="24"/>
        </w:rPr>
      </w:pPr>
    </w:p>
    <w:p w:rsidR="00AD311C" w:rsidRPr="00A30B6B" w:rsidRDefault="00AD311C" w:rsidP="00AD311C">
      <w:pPr>
        <w:pStyle w:val="DESY-Comic-H2"/>
        <w:spacing w:line="380" w:lineRule="exact"/>
        <w:rPr>
          <w:rFonts w:asciiTheme="minorHAnsi" w:hAnsiTheme="minorHAnsi" w:cstheme="minorHAnsi"/>
          <w:sz w:val="24"/>
          <w:szCs w:val="24"/>
        </w:rPr>
      </w:pPr>
      <w:r w:rsidRPr="00A30B6B">
        <w:t>BEOBACHTUNG</w:t>
      </w:r>
    </w:p>
    <w:p w:rsidR="00AD311C" w:rsidRPr="00CE797C" w:rsidRDefault="00AD311C" w:rsidP="00AD311C">
      <w:pPr>
        <w:pStyle w:val="Listenabsatz"/>
        <w:ind w:left="0"/>
        <w:rPr>
          <w:rFonts w:asciiTheme="minorHAnsi" w:hAnsiTheme="minorHAnsi" w:cstheme="minorHAnsi"/>
          <w:szCs w:val="24"/>
        </w:rPr>
      </w:pPr>
      <w:r w:rsidRPr="00CE797C">
        <w:rPr>
          <w:rFonts w:asciiTheme="minorHAnsi" w:hAnsiTheme="minorHAnsi" w:cstheme="minorHAnsi"/>
          <w:szCs w:val="24"/>
        </w:rPr>
        <w:t>Zeichne deine Beobachtungen zu der Größe und Form der beleuchteten Fläche in Abbildung 2 ein.</w:t>
      </w:r>
    </w:p>
    <w:p w:rsidR="004C322E" w:rsidRPr="00CE797C" w:rsidRDefault="004C322E">
      <w:pPr>
        <w:pStyle w:val="Listenabsatz"/>
        <w:ind w:left="0"/>
        <w:rPr>
          <w:rFonts w:asciiTheme="minorHAnsi" w:hAnsiTheme="minorHAnsi" w:cstheme="minorHAnsi"/>
          <w:szCs w:val="24"/>
        </w:rPr>
      </w:pPr>
    </w:p>
    <w:p w:rsidR="00CE6CEB" w:rsidRPr="007B2252" w:rsidRDefault="007A48B4">
      <w:pPr>
        <w:pStyle w:val="StandardWeb"/>
        <w:shd w:val="clear" w:color="auto" w:fill="FFFFFF"/>
        <w:rPr>
          <w:rFonts w:asciiTheme="minorHAnsi" w:hAnsiTheme="minorHAnsi" w:cstheme="minorHAnsi"/>
          <w:b/>
        </w:rPr>
      </w:pPr>
      <w:r w:rsidRPr="007B2252">
        <w:rPr>
          <w:rFonts w:asciiTheme="minorHAnsi" w:hAnsiTheme="minorHAnsi" w:cstheme="minorHAnsi"/>
          <w:b/>
          <w:noProof/>
        </w:rPr>
        <w:drawing>
          <wp:anchor distT="0" distB="2540" distL="114300" distR="114300" simplePos="0" relativeHeight="251716096" behindDoc="0" locked="0" layoutInCell="1" allowOverlap="1" wp14:anchorId="5A47C8ED" wp14:editId="0EF412E7">
            <wp:simplePos x="0" y="0"/>
            <wp:positionH relativeFrom="column">
              <wp:posOffset>1036320</wp:posOffset>
            </wp:positionH>
            <wp:positionV relativeFrom="paragraph">
              <wp:posOffset>365125</wp:posOffset>
            </wp:positionV>
            <wp:extent cx="4450715" cy="763905"/>
            <wp:effectExtent l="0" t="0" r="6985" b="0"/>
            <wp:wrapTight wrapText="bothSides">
              <wp:wrapPolygon edited="0">
                <wp:start x="0" y="0"/>
                <wp:lineTo x="0" y="21007"/>
                <wp:lineTo x="21541" y="21007"/>
                <wp:lineTo x="2154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50715" cy="763905"/>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Sonne aus:</w:t>
      </w:r>
    </w:p>
    <w:p w:rsidR="00CE6CEB" w:rsidRPr="00AD311C" w:rsidRDefault="00EE3D5C" w:rsidP="00AD311C">
      <w:pPr>
        <w:pStyle w:val="StandardWeb"/>
        <w:shd w:val="clear" w:color="auto" w:fill="FFFFFF"/>
        <w:spacing w:before="240" w:beforeAutospacing="0"/>
        <w:rPr>
          <w:rFonts w:asciiTheme="minorHAnsi" w:hAnsiTheme="minorHAnsi" w:cstheme="minorHAnsi"/>
          <w:i/>
        </w:rPr>
      </w:pPr>
      <w:r w:rsidRPr="00CE797C">
        <w:rPr>
          <w:rFonts w:asciiTheme="minorHAnsi" w:hAnsiTheme="minorHAnsi" w:cstheme="minorHAnsi"/>
          <w:i/>
        </w:rPr>
        <w:t>Abbildung 2:</w:t>
      </w:r>
    </w:p>
    <w:p w:rsidR="004C322E" w:rsidRPr="00CE797C" w:rsidRDefault="004C322E" w:rsidP="004C322E">
      <w:pPr>
        <w:pStyle w:val="StandardWeb"/>
        <w:shd w:val="clear" w:color="auto" w:fill="FFFFFF"/>
        <w:spacing w:before="120" w:beforeAutospacing="0"/>
        <w:rPr>
          <w:rFonts w:asciiTheme="minorHAnsi" w:hAnsiTheme="minorHAnsi" w:cstheme="minorHAnsi"/>
        </w:rPr>
      </w:pPr>
      <w:r w:rsidRPr="00CE797C">
        <w:rPr>
          <w:rFonts w:asciiTheme="minorHAnsi" w:hAnsiTheme="minorHAnsi" w:cstheme="minorHAnsi"/>
        </w:rPr>
        <w:t>Position</w:t>
      </w:r>
    </w:p>
    <w:p w:rsidR="00CE6CEB" w:rsidRPr="00CE797C" w:rsidRDefault="00EE3D5C" w:rsidP="00AD311C">
      <w:pPr>
        <w:pStyle w:val="DESY-Comic-H2"/>
        <w:spacing w:line="380" w:lineRule="exact"/>
        <w:rPr>
          <w:rFonts w:asciiTheme="minorHAnsi" w:hAnsiTheme="minorHAnsi" w:cstheme="minorHAnsi"/>
          <w:b/>
        </w:rPr>
      </w:pPr>
      <w:r w:rsidRPr="00AD311C">
        <w:t>AUSWERTUNG</w:t>
      </w:r>
    </w:p>
    <w:p w:rsidR="00CE6CEB" w:rsidRPr="00CE797C" w:rsidRDefault="00967CBF" w:rsidP="001C4F3B">
      <w:pPr>
        <w:pStyle w:val="StandardWeb"/>
        <w:numPr>
          <w:ilvl w:val="0"/>
          <w:numId w:val="1"/>
        </w:numPr>
        <w:shd w:val="clear" w:color="auto" w:fill="FFFFFF"/>
        <w:spacing w:before="0" w:beforeAutospacing="0" w:after="120" w:afterAutospacing="0"/>
        <w:ind w:left="397" w:hanging="397"/>
        <w:rPr>
          <w:rFonts w:asciiTheme="minorHAnsi" w:hAnsiTheme="minorHAnsi" w:cstheme="minorHAnsi"/>
        </w:rPr>
      </w:pPr>
      <w:r w:rsidRPr="00A30B6B">
        <w:rPr>
          <w:noProof/>
        </w:rPr>
        <w:drawing>
          <wp:anchor distT="0" distB="0" distL="114300" distR="114300" simplePos="0" relativeHeight="251714048" behindDoc="0" locked="0" layoutInCell="1" allowOverlap="1" wp14:anchorId="4485E37C" wp14:editId="5F74F565">
            <wp:simplePos x="0" y="0"/>
            <wp:positionH relativeFrom="margin">
              <wp:posOffset>5330243</wp:posOffset>
            </wp:positionH>
            <wp:positionV relativeFrom="paragraph">
              <wp:posOffset>12065</wp:posOffset>
            </wp:positionV>
            <wp:extent cx="258445" cy="791845"/>
            <wp:effectExtent l="0" t="0" r="8255" b="8255"/>
            <wp:wrapSquare wrapText="bothSides"/>
            <wp:docPr id="195" name="Grafik 19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D5C" w:rsidRPr="00CE797C">
        <w:rPr>
          <w:rFonts w:asciiTheme="minorHAnsi" w:hAnsiTheme="minorHAnsi" w:cstheme="minorHAnsi"/>
        </w:rPr>
        <w:t xml:space="preserve">Beschreibe Größe und Form der beleuchteten Fläche von der Sonne aus </w:t>
      </w:r>
    </w:p>
    <w:p w:rsidR="00CE6CEB" w:rsidRPr="00CE797C" w:rsidRDefault="00EE3D5C" w:rsidP="006865C1">
      <w:pPr>
        <w:pStyle w:val="StandardWeb"/>
        <w:shd w:val="clear" w:color="auto" w:fill="FFFFFF"/>
        <w:spacing w:beforeAutospacing="0" w:after="240" w:afterAutospacing="0"/>
        <w:ind w:firstLine="397"/>
        <w:rPr>
          <w:rFonts w:asciiTheme="minorHAnsi" w:hAnsiTheme="minorHAnsi" w:cstheme="minorHAnsi"/>
        </w:rPr>
      </w:pPr>
      <w:r w:rsidRPr="00CE797C">
        <w:rPr>
          <w:rFonts w:asciiTheme="minorHAnsi" w:hAnsiTheme="minorHAnsi" w:cstheme="minorHAnsi"/>
        </w:rPr>
        <w:t>gesehen.</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Default="00AD311C">
      <w:pPr>
        <w:spacing w:after="0" w:line="240" w:lineRule="auto"/>
        <w:rPr>
          <w:rFonts w:asciiTheme="minorHAnsi" w:eastAsia="Times New Roman" w:hAnsiTheme="minorHAnsi" w:cstheme="minorHAnsi"/>
          <w:szCs w:val="24"/>
          <w:lang w:eastAsia="de-DE"/>
        </w:rPr>
      </w:pPr>
    </w:p>
    <w:p w:rsidR="00CE6CEB" w:rsidRPr="00AD311C" w:rsidRDefault="00EE3D5C" w:rsidP="001C4F3B">
      <w:pPr>
        <w:pStyle w:val="StandardWeb"/>
        <w:numPr>
          <w:ilvl w:val="0"/>
          <w:numId w:val="1"/>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t xml:space="preserve">Vergleiche das Ergebnis des Versuchs mit deiner Vermutung. </w:t>
      </w:r>
      <w:r w:rsidR="00AD311C">
        <w:rPr>
          <w:rFonts w:asciiTheme="minorHAnsi" w:hAnsiTheme="minorHAnsi" w:cstheme="minorHAnsi"/>
        </w:rPr>
        <w:br/>
      </w:r>
      <w:r w:rsidRPr="00AD311C">
        <w:rPr>
          <w:rFonts w:asciiTheme="minorHAnsi" w:hAnsiTheme="minorHAnsi" w:cstheme="minorHAnsi"/>
        </w:rPr>
        <w:t>Welcher Teil der Mondoberfläche wird von der Sonne beleuchtet?</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C90BAD" w:rsidRDefault="00C90BAD" w:rsidP="00C90BAD">
      <w:pPr>
        <w:pStyle w:val="StandardWeb"/>
        <w:shd w:val="clear" w:color="auto" w:fill="FFFFFF"/>
        <w:spacing w:before="0" w:beforeAutospacing="0" w:after="120" w:afterAutospacing="0"/>
        <w:rPr>
          <w:rFonts w:asciiTheme="minorHAnsi" w:hAnsiTheme="minorHAnsi" w:cstheme="minorHAnsi"/>
        </w:rPr>
      </w:pPr>
    </w:p>
    <w:p w:rsidR="00CE6CEB" w:rsidRPr="00CE797C" w:rsidRDefault="00EE3D5C" w:rsidP="001C4F3B">
      <w:pPr>
        <w:pStyle w:val="StandardWeb"/>
        <w:numPr>
          <w:ilvl w:val="0"/>
          <w:numId w:val="1"/>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lastRenderedPageBreak/>
        <w:t>Vervollständige den Lückentext. Verwende dazu folgende Wörter und Wortgruppen:</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 xml:space="preserve">beleuchtet • Neumond • Größe • zugewandt • voll beleuchtet • vollständig • </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 xml:space="preserve">nicht zu sehen • Position des Mondes • dunkel • nicht vollständig • </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sichtbare Teil • um die Erde</w:t>
      </w:r>
      <w:r w:rsidR="007B2252">
        <w:rPr>
          <w:rFonts w:asciiTheme="minorHAnsi" w:eastAsia="Times New Roman" w:hAnsiTheme="minorHAnsi" w:cstheme="minorHAnsi"/>
          <w:szCs w:val="24"/>
          <w:lang w:eastAsia="de-DE"/>
        </w:rPr>
        <w:br/>
      </w:r>
    </w:p>
    <w:p w:rsidR="00CE6CEB" w:rsidRPr="007B2252" w:rsidRDefault="00937262" w:rsidP="00AD311C">
      <w:pPr>
        <w:rPr>
          <w:b/>
        </w:rPr>
      </w:pPr>
      <w:r w:rsidRPr="007B2252">
        <w:rPr>
          <w:b/>
        </w:rPr>
        <w:t>„</w:t>
      </w:r>
      <w:r w:rsidR="00EE3D5C" w:rsidRPr="007B2252">
        <w:rPr>
          <w:b/>
        </w:rPr>
        <w:t>Warum verändert der Mond sein Aussehen?</w:t>
      </w:r>
      <w:r w:rsidRPr="007B2252">
        <w:rPr>
          <w:b/>
        </w:rPr>
        <w:t>“</w:t>
      </w:r>
    </w:p>
    <w:p w:rsidR="00AD311C" w:rsidRDefault="00EE3D5C" w:rsidP="00AD311C">
      <w:pPr>
        <w:tabs>
          <w:tab w:val="left" w:leader="dot" w:pos="5103"/>
        </w:tabs>
        <w:spacing w:line="440" w:lineRule="exact"/>
        <w:contextualSpacing/>
      </w:pPr>
      <w:r w:rsidRPr="00AD311C">
        <w:t xml:space="preserve">Der Mond ist wie die Erde ein </w:t>
      </w:r>
      <w:r w:rsidR="00AD311C">
        <w:tab/>
      </w:r>
      <w:r w:rsidRPr="00AD311C">
        <w:t xml:space="preserve"> Körper. </w:t>
      </w:r>
      <w:r w:rsidR="00AD311C">
        <w:t>Das Licht der Sonne fällt stets</w:t>
      </w:r>
    </w:p>
    <w:p w:rsidR="00AD311C" w:rsidRDefault="00EE3D5C" w:rsidP="00AD311C">
      <w:pPr>
        <w:tabs>
          <w:tab w:val="left" w:leader="dot" w:pos="5529"/>
        </w:tabs>
        <w:spacing w:line="440" w:lineRule="exact"/>
        <w:contextualSpacing/>
      </w:pPr>
      <w:r w:rsidRPr="00AD311C">
        <w:t>auf die Hälfte des</w:t>
      </w:r>
      <w:r w:rsidR="00AD311C">
        <w:t xml:space="preserve"> Mondes, die ihr </w:t>
      </w:r>
      <w:r w:rsidR="00AD311C">
        <w:tab/>
      </w:r>
      <w:r w:rsidRPr="00AD311C">
        <w:t xml:space="preserve"> ist. Die andere Hälfte der Mondoberfläche liegt im Schatten und ist deswegen dunkel. Wäre es möglich</w:t>
      </w:r>
      <w:r w:rsidR="00A6495E">
        <w:t>,</w:t>
      </w:r>
      <w:r w:rsidRPr="00AD311C">
        <w:t xml:space="preserve"> dass ein Beobachter von der Sonne auf den Mond schaut, würde er den Mond immer </w:t>
      </w:r>
    </w:p>
    <w:p w:rsidR="00CE6CEB" w:rsidRPr="00AD311C" w:rsidRDefault="00AD311C" w:rsidP="00AD311C">
      <w:pPr>
        <w:tabs>
          <w:tab w:val="left" w:leader="dot" w:pos="2127"/>
        </w:tabs>
        <w:spacing w:line="440" w:lineRule="exact"/>
        <w:contextualSpacing/>
      </w:pPr>
      <w:r>
        <w:tab/>
      </w:r>
      <w:r w:rsidR="00EE3D5C" w:rsidRPr="00AD311C">
        <w:t xml:space="preserve"> sehen, egal wo sich dieser gerade bei seinem Umlauf um die Erde befindet. </w:t>
      </w:r>
    </w:p>
    <w:p w:rsidR="00AD311C" w:rsidRDefault="00EE3D5C" w:rsidP="00AD311C">
      <w:pPr>
        <w:tabs>
          <w:tab w:val="left" w:leader="dot" w:pos="7797"/>
        </w:tabs>
        <w:spacing w:line="440" w:lineRule="exact"/>
        <w:contextualSpacing/>
      </w:pPr>
      <w:r w:rsidRPr="00AD311C">
        <w:t>Von der Erde aus betrachtet ist es anders. Je</w:t>
      </w:r>
      <w:r w:rsidR="00AD311C">
        <w:t xml:space="preserve"> nach der </w:t>
      </w:r>
      <w:r w:rsidR="00AD311C">
        <w:tab/>
      </w:r>
      <w:r w:rsidRPr="00AD311C">
        <w:t xml:space="preserve"> ist der zur Erde weisende Hälfte der Mondoberfläche teils beleuchtet und zu sehen, teils unbeleuchtet und damit nicht zu sehen. Der Mond ist von der Erde aus also meist nicht </w:t>
      </w:r>
    </w:p>
    <w:p w:rsidR="00CE6CEB" w:rsidRPr="00AD311C" w:rsidRDefault="00AD311C" w:rsidP="00AD311C">
      <w:pPr>
        <w:tabs>
          <w:tab w:val="left" w:leader="dot" w:pos="2127"/>
          <w:tab w:val="left" w:leader="dot" w:pos="5529"/>
        </w:tabs>
        <w:spacing w:line="440" w:lineRule="exact"/>
        <w:contextualSpacing/>
      </w:pPr>
      <w:r>
        <w:tab/>
      </w:r>
      <w:r w:rsidR="00EE3D5C" w:rsidRPr="00AD311C">
        <w:t xml:space="preserve"> sichtbar. Die </w:t>
      </w:r>
      <w:r>
        <w:tab/>
      </w:r>
      <w:r w:rsidR="00EE3D5C" w:rsidRPr="00AD311C">
        <w:t xml:space="preserve"> des sichtbaren beleuchteten Teiles der Mondoberfläche ändert sich während eines Umlaufes des Mondes um die Erde ständig. </w:t>
      </w:r>
    </w:p>
    <w:p w:rsidR="00AD311C" w:rsidRDefault="00EE3D5C" w:rsidP="00AD311C">
      <w:pPr>
        <w:tabs>
          <w:tab w:val="left" w:leader="dot" w:pos="4962"/>
        </w:tabs>
        <w:spacing w:line="440" w:lineRule="exact"/>
        <w:contextualSpacing/>
      </w:pPr>
      <w:r w:rsidRPr="00AD311C">
        <w:t xml:space="preserve">Befindet sich der Mond zwischen Erde und Sonne, ist die zur Erde gerichtete Hälfte unbeleuchtet. Der Mond ist </w:t>
      </w:r>
      <w:r w:rsidR="00AD311C">
        <w:tab/>
      </w:r>
      <w:r w:rsidRPr="00AD311C">
        <w:t xml:space="preserve">, es ist Neumond. Ab jetzt wird der </w:t>
      </w:r>
    </w:p>
    <w:p w:rsidR="00AD311C" w:rsidRDefault="00AD311C" w:rsidP="00AD311C">
      <w:pPr>
        <w:tabs>
          <w:tab w:val="left" w:leader="dot" w:pos="2268"/>
        </w:tabs>
        <w:spacing w:line="440" w:lineRule="exact"/>
        <w:contextualSpacing/>
      </w:pPr>
      <w:r>
        <w:tab/>
      </w:r>
      <w:r w:rsidR="00EE3D5C" w:rsidRPr="00AD311C">
        <w:t xml:space="preserve">größer. In dieser Zeit wird vom zunehmenden Mond gesprochen. Nach etwas mehr als 14 Tagen ist Vollmond. Jetzt ist zur Erde gerichtete Hälfte des Mondes </w:t>
      </w:r>
      <w:r>
        <w:t xml:space="preserve"> </w:t>
      </w:r>
      <w:r>
        <w:tab/>
        <w:t>b</w:t>
      </w:r>
      <w:r w:rsidR="00EE3D5C" w:rsidRPr="00AD311C">
        <w:t xml:space="preserve">eleuchtet. Danach wird der sichtbare Teil des Mondes kleiner und kleiner. Es herrscht abnehmender Mond. Da sich auch die Erde während dieser Zeit weiter um die Sonne bewegt, ist nach etwa 29,5 Tagen vom beleuchteten Teil der </w:t>
      </w:r>
    </w:p>
    <w:p w:rsidR="00CE6CEB" w:rsidRPr="00AD311C" w:rsidRDefault="00EE3D5C" w:rsidP="00AD311C">
      <w:pPr>
        <w:tabs>
          <w:tab w:val="left" w:leader="dot" w:pos="7371"/>
        </w:tabs>
        <w:spacing w:line="440" w:lineRule="exact"/>
        <w:contextualSpacing/>
      </w:pPr>
      <w:r w:rsidRPr="00AD311C">
        <w:t>Mondoberfläche nichts mehr zu sehe</w:t>
      </w:r>
      <w:r w:rsidR="00AD311C">
        <w:t xml:space="preserve">n. Es ist wieder </w:t>
      </w:r>
      <w:r w:rsidR="00AD311C">
        <w:tab/>
      </w:r>
      <w:r w:rsidRPr="00AD311C">
        <w:t xml:space="preserve"> und ein neuer Mondzyklus beginnt. </w:t>
      </w:r>
    </w:p>
    <w:sectPr w:rsidR="00CE6CEB" w:rsidRPr="00AD311C" w:rsidSect="004F6386">
      <w:footerReference w:type="default" r:id="rId28"/>
      <w:pgSz w:w="11906" w:h="16838" w:code="9"/>
      <w:pgMar w:top="1134" w:right="1418" w:bottom="1191" w:left="1559" w:header="709" w:footer="709" w:gutter="0"/>
      <w:cols w:space="720"/>
      <w:formProt w:val="0"/>
      <w:docGrid w:linePitch="360" w:charSpace="-83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8F1" w:rsidRDefault="007708F1" w:rsidP="00CE6CEB">
      <w:r>
        <w:separator/>
      </w:r>
    </w:p>
  </w:endnote>
  <w:endnote w:type="continuationSeparator" w:id="0">
    <w:p w:rsidR="007708F1" w:rsidRDefault="007708F1" w:rsidP="00CE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CE6CEB" w:rsidRPr="004F6386" w:rsidRDefault="004F6386" w:rsidP="004F6386">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A9351D">
                  <w:rPr>
                    <w:noProof/>
                  </w:rPr>
                  <w:t>2</w:t>
                </w:r>
                <w:r w:rsidRPr="00410CA5">
                  <w:fldChar w:fldCharType="end"/>
                </w:r>
                <w:r>
                  <w:t>/</w:t>
                </w:r>
                <w:r>
                  <w:rPr>
                    <w:noProof/>
                  </w:rPr>
                  <w:fldChar w:fldCharType="begin"/>
                </w:r>
                <w:r>
                  <w:rPr>
                    <w:noProof/>
                  </w:rPr>
                  <w:instrText>NUMPAGES  \* Arabic  \* MERGEFORMAT</w:instrText>
                </w:r>
                <w:r>
                  <w:rPr>
                    <w:noProof/>
                  </w:rPr>
                  <w:fldChar w:fldCharType="separate"/>
                </w:r>
                <w:r w:rsidR="00A9351D">
                  <w:rPr>
                    <w:noProof/>
                  </w:rPr>
                  <w:t>17</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8F1" w:rsidRDefault="007708F1" w:rsidP="00CE6CEB">
      <w:r>
        <w:separator/>
      </w:r>
    </w:p>
  </w:footnote>
  <w:footnote w:type="continuationSeparator" w:id="0">
    <w:p w:rsidR="007708F1" w:rsidRDefault="007708F1" w:rsidP="00CE6C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3B52B9"/>
    <w:multiLevelType w:val="multilevel"/>
    <w:tmpl w:val="6BBC6DD2"/>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F443D96"/>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C57306"/>
    <w:multiLevelType w:val="hybridMultilevel"/>
    <w:tmpl w:val="1E16BC9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D4206B"/>
    <w:multiLevelType w:val="multilevel"/>
    <w:tmpl w:val="64A812F4"/>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4F6526"/>
    <w:multiLevelType w:val="multilevel"/>
    <w:tmpl w:val="6BBC6DD2"/>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575E7138"/>
    <w:multiLevelType w:val="hybridMultilevel"/>
    <w:tmpl w:val="EDAEDC2A"/>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9010A23"/>
    <w:multiLevelType w:val="hybridMultilevel"/>
    <w:tmpl w:val="06400920"/>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AE809E1"/>
    <w:multiLevelType w:val="hybridMultilevel"/>
    <w:tmpl w:val="7148548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CA82B45"/>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2D64DF3"/>
    <w:multiLevelType w:val="hybridMultilevel"/>
    <w:tmpl w:val="52B8F2B8"/>
    <w:lvl w:ilvl="0" w:tplc="D406A8FC">
      <w:numFmt w:val="bullet"/>
      <w:lvlText w:val="&gt;"/>
      <w:lvlJc w:val="left"/>
      <w:pPr>
        <w:ind w:left="720" w:hanging="360"/>
      </w:pPr>
      <w:rPr>
        <w:rFonts w:ascii="Calibri" w:hAnsi="Calibri" w:hint="default"/>
        <w:b/>
        <w:i w:val="0"/>
        <w:color w:val="009FDF"/>
        <w:u w:color="009FDF"/>
      </w:rPr>
    </w:lvl>
    <w:lvl w:ilvl="1" w:tplc="7A4C536E">
      <w:numFmt w:val="bullet"/>
      <w:lvlText w:val="-"/>
      <w:lvlJc w:val="left"/>
      <w:pPr>
        <w:ind w:left="1440" w:hanging="360"/>
      </w:pPr>
      <w:rPr>
        <w:rFonts w:ascii="Calibri" w:eastAsiaTheme="minorHAnsi" w:hAnsi="Calibri" w:cs="Calibri" w:hint="default"/>
        <w:color w:val="0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8DB2BC4"/>
    <w:multiLevelType w:val="hybridMultilevel"/>
    <w:tmpl w:val="8C9EF5E2"/>
    <w:lvl w:ilvl="0" w:tplc="D406A8FC">
      <w:numFmt w:val="bullet"/>
      <w:lvlText w:val="&gt;"/>
      <w:lvlJc w:val="left"/>
      <w:pPr>
        <w:ind w:left="1117" w:hanging="360"/>
      </w:pPr>
      <w:rPr>
        <w:rFonts w:ascii="Calibri" w:hAnsi="Calibri" w:hint="default"/>
        <w:b/>
        <w:i w:val="0"/>
        <w:color w:val="009FDF"/>
        <w:u w:color="009FDF"/>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31">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CDE30B4"/>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1"/>
  </w:num>
  <w:num w:numId="4">
    <w:abstractNumId w:val="27"/>
  </w:num>
  <w:num w:numId="5">
    <w:abstractNumId w:val="16"/>
  </w:num>
  <w:num w:numId="6">
    <w:abstractNumId w:val="6"/>
  </w:num>
  <w:num w:numId="7">
    <w:abstractNumId w:val="11"/>
  </w:num>
  <w:num w:numId="8">
    <w:abstractNumId w:val="4"/>
  </w:num>
  <w:num w:numId="9">
    <w:abstractNumId w:val="33"/>
  </w:num>
  <w:num w:numId="10">
    <w:abstractNumId w:val="23"/>
  </w:num>
  <w:num w:numId="11">
    <w:abstractNumId w:val="32"/>
  </w:num>
  <w:num w:numId="12">
    <w:abstractNumId w:val="9"/>
  </w:num>
  <w:num w:numId="13">
    <w:abstractNumId w:val="19"/>
  </w:num>
  <w:num w:numId="14">
    <w:abstractNumId w:val="3"/>
  </w:num>
  <w:num w:numId="15">
    <w:abstractNumId w:val="24"/>
  </w:num>
  <w:num w:numId="16">
    <w:abstractNumId w:val="18"/>
  </w:num>
  <w:num w:numId="17">
    <w:abstractNumId w:val="17"/>
  </w:num>
  <w:num w:numId="18">
    <w:abstractNumId w:val="20"/>
  </w:num>
  <w:num w:numId="19">
    <w:abstractNumId w:val="0"/>
  </w:num>
  <w:num w:numId="20">
    <w:abstractNumId w:val="12"/>
  </w:num>
  <w:num w:numId="21">
    <w:abstractNumId w:val="13"/>
  </w:num>
  <w:num w:numId="22">
    <w:abstractNumId w:val="5"/>
  </w:num>
  <w:num w:numId="23">
    <w:abstractNumId w:val="1"/>
  </w:num>
  <w:num w:numId="24">
    <w:abstractNumId w:val="34"/>
  </w:num>
  <w:num w:numId="25">
    <w:abstractNumId w:val="8"/>
  </w:num>
  <w:num w:numId="26">
    <w:abstractNumId w:val="29"/>
  </w:num>
  <w:num w:numId="27">
    <w:abstractNumId w:val="25"/>
  </w:num>
  <w:num w:numId="28">
    <w:abstractNumId w:val="10"/>
  </w:num>
  <w:num w:numId="29">
    <w:abstractNumId w:val="26"/>
  </w:num>
  <w:num w:numId="30">
    <w:abstractNumId w:val="15"/>
  </w:num>
  <w:num w:numId="31">
    <w:abstractNumId w:val="31"/>
  </w:num>
  <w:num w:numId="32">
    <w:abstractNumId w:val="14"/>
  </w:num>
  <w:num w:numId="33">
    <w:abstractNumId w:val="28"/>
  </w:num>
  <w:num w:numId="34">
    <w:abstractNumId w:val="2"/>
  </w:num>
  <w:num w:numId="35">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CEB"/>
    <w:rsid w:val="000073A6"/>
    <w:rsid w:val="000918CE"/>
    <w:rsid w:val="000A1B10"/>
    <w:rsid w:val="000A54F8"/>
    <w:rsid w:val="000E742B"/>
    <w:rsid w:val="00152304"/>
    <w:rsid w:val="001A3DA7"/>
    <w:rsid w:val="001A4213"/>
    <w:rsid w:val="001C4F3B"/>
    <w:rsid w:val="001E0BFD"/>
    <w:rsid w:val="0020529E"/>
    <w:rsid w:val="00216D01"/>
    <w:rsid w:val="00226B59"/>
    <w:rsid w:val="00262004"/>
    <w:rsid w:val="0027387E"/>
    <w:rsid w:val="00297D2D"/>
    <w:rsid w:val="002C0F0E"/>
    <w:rsid w:val="002F76CF"/>
    <w:rsid w:val="0042387F"/>
    <w:rsid w:val="004351C0"/>
    <w:rsid w:val="004365D5"/>
    <w:rsid w:val="004A12C3"/>
    <w:rsid w:val="004C322E"/>
    <w:rsid w:val="004F6386"/>
    <w:rsid w:val="00525F9B"/>
    <w:rsid w:val="0054734C"/>
    <w:rsid w:val="0057313B"/>
    <w:rsid w:val="005C77F8"/>
    <w:rsid w:val="005D4713"/>
    <w:rsid w:val="00611967"/>
    <w:rsid w:val="00636D9A"/>
    <w:rsid w:val="00647407"/>
    <w:rsid w:val="00651CB2"/>
    <w:rsid w:val="00656D39"/>
    <w:rsid w:val="00663A9E"/>
    <w:rsid w:val="006865C1"/>
    <w:rsid w:val="006918C6"/>
    <w:rsid w:val="006A1FA5"/>
    <w:rsid w:val="006B5FC5"/>
    <w:rsid w:val="006C6726"/>
    <w:rsid w:val="006F2BF8"/>
    <w:rsid w:val="007708F1"/>
    <w:rsid w:val="007723E5"/>
    <w:rsid w:val="007A48B4"/>
    <w:rsid w:val="007A7914"/>
    <w:rsid w:val="007B2252"/>
    <w:rsid w:val="00806BCD"/>
    <w:rsid w:val="00886AC8"/>
    <w:rsid w:val="008B3EE7"/>
    <w:rsid w:val="008C2425"/>
    <w:rsid w:val="008E3E5D"/>
    <w:rsid w:val="008F0483"/>
    <w:rsid w:val="008F3B8A"/>
    <w:rsid w:val="00901342"/>
    <w:rsid w:val="00907355"/>
    <w:rsid w:val="00930E06"/>
    <w:rsid w:val="00937262"/>
    <w:rsid w:val="00967CBF"/>
    <w:rsid w:val="00977F78"/>
    <w:rsid w:val="009D3341"/>
    <w:rsid w:val="009E49B8"/>
    <w:rsid w:val="00A30B6B"/>
    <w:rsid w:val="00A34459"/>
    <w:rsid w:val="00A6495E"/>
    <w:rsid w:val="00A9351D"/>
    <w:rsid w:val="00AD311C"/>
    <w:rsid w:val="00B26FDC"/>
    <w:rsid w:val="00B83E86"/>
    <w:rsid w:val="00B84202"/>
    <w:rsid w:val="00BA1A98"/>
    <w:rsid w:val="00C02853"/>
    <w:rsid w:val="00C0376A"/>
    <w:rsid w:val="00C3248E"/>
    <w:rsid w:val="00C856B4"/>
    <w:rsid w:val="00C90BAD"/>
    <w:rsid w:val="00CD0D6C"/>
    <w:rsid w:val="00CD29FF"/>
    <w:rsid w:val="00CE6CEB"/>
    <w:rsid w:val="00CE797C"/>
    <w:rsid w:val="00D329CB"/>
    <w:rsid w:val="00D3448C"/>
    <w:rsid w:val="00DB5276"/>
    <w:rsid w:val="00E135A5"/>
    <w:rsid w:val="00E46A81"/>
    <w:rsid w:val="00E71DAE"/>
    <w:rsid w:val="00EC4242"/>
    <w:rsid w:val="00EE3D5C"/>
    <w:rsid w:val="00EE4D66"/>
    <w:rsid w:val="00F42773"/>
    <w:rsid w:val="00F933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6"/>
        <w:szCs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1DAE"/>
    <w:pPr>
      <w:spacing w:after="120" w:line="320" w:lineRule="exact"/>
    </w:pPr>
    <w:rPr>
      <w:rFonts w:ascii="Calibri" w:hAnsi="Calibri" w:cstheme="minorBidi"/>
      <w:sz w:val="24"/>
      <w:szCs w:val="22"/>
    </w:rPr>
  </w:style>
  <w:style w:type="paragraph" w:styleId="berschrift1">
    <w:name w:val="heading 1"/>
    <w:basedOn w:val="Standard"/>
    <w:next w:val="Standard"/>
    <w:link w:val="berschrift1Zchn"/>
    <w:uiPriority w:val="9"/>
    <w:qFormat/>
    <w:rsid w:val="00E71DAE"/>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E71DAE"/>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next w:val="Standard"/>
    <w:uiPriority w:val="9"/>
    <w:unhideWhenUsed/>
    <w:qFormat/>
    <w:rsid w:val="00505134"/>
    <w:pPr>
      <w:keepNext/>
      <w:keepLines/>
      <w:spacing w:before="200"/>
      <w:outlineLvl w:val="1"/>
    </w:pPr>
    <w:rPr>
      <w:rFonts w:asciiTheme="majorHAnsi" w:eastAsiaTheme="majorEastAsia" w:hAnsiTheme="majorHAnsi" w:cstheme="majorBidi"/>
      <w:b/>
      <w:bCs/>
      <w:color w:val="4F81BD" w:themeColor="accent1"/>
    </w:rPr>
  </w:style>
  <w:style w:type="paragraph" w:customStyle="1" w:styleId="berschrift31">
    <w:name w:val="Überschrift 31"/>
    <w:basedOn w:val="Standard"/>
    <w:uiPriority w:val="9"/>
    <w:qFormat/>
    <w:rsid w:val="00446AB1"/>
    <w:pPr>
      <w:spacing w:beforeAutospacing="1" w:after="115"/>
      <w:outlineLvl w:val="2"/>
    </w:pPr>
    <w:rPr>
      <w:rFonts w:ascii="Times New Roman" w:eastAsia="Times New Roman" w:hAnsi="Times New Roman"/>
      <w:b/>
      <w:bCs/>
      <w:sz w:val="27"/>
      <w:szCs w:val="27"/>
      <w:lang w:eastAsia="de-DE"/>
    </w:rPr>
  </w:style>
  <w:style w:type="paragraph" w:customStyle="1" w:styleId="berschrift41">
    <w:name w:val="Überschrift 41"/>
    <w:basedOn w:val="Standard"/>
    <w:uiPriority w:val="9"/>
    <w:qFormat/>
    <w:rsid w:val="00446AB1"/>
    <w:pPr>
      <w:spacing w:beforeAutospacing="1" w:after="115"/>
      <w:outlineLvl w:val="3"/>
    </w:pPr>
    <w:rPr>
      <w:rFonts w:ascii="Times New Roman" w:eastAsia="Times New Roman" w:hAnsi="Times New Roman"/>
      <w:b/>
      <w:bCs/>
      <w:szCs w:val="24"/>
      <w:lang w:eastAsia="de-DE"/>
    </w:rPr>
  </w:style>
  <w:style w:type="character" w:customStyle="1" w:styleId="Internetverknpfung">
    <w:name w:val="Internetverknüpfung"/>
    <w:basedOn w:val="Absatz-Standardschriftart"/>
    <w:uiPriority w:val="99"/>
    <w:unhideWhenUsed/>
    <w:rsid w:val="00E71DAE"/>
    <w:rPr>
      <w:color w:val="0000FF"/>
      <w:u w:val="single"/>
    </w:rPr>
  </w:style>
  <w:style w:type="character" w:customStyle="1" w:styleId="SprechblasentextZchn">
    <w:name w:val="Sprechblasentext Zchn"/>
    <w:basedOn w:val="Absatz-Standardschriftart"/>
    <w:link w:val="Sprechblasentext"/>
    <w:uiPriority w:val="99"/>
    <w:semiHidden/>
    <w:qFormat/>
    <w:rsid w:val="00E71DAE"/>
    <w:rPr>
      <w:rFonts w:ascii="Tahoma" w:hAnsi="Tahoma" w:cs="Tahoma"/>
      <w:sz w:val="16"/>
      <w:szCs w:val="16"/>
      <w:lang w:eastAsia="de-DE"/>
    </w:rPr>
  </w:style>
  <w:style w:type="character" w:customStyle="1" w:styleId="berschrift3Zchn">
    <w:name w:val="Überschrift 3 Zchn"/>
    <w:basedOn w:val="Absatz-Standardschriftart"/>
    <w:uiPriority w:val="9"/>
    <w:qFormat/>
    <w:rsid w:val="00446AB1"/>
    <w:rPr>
      <w:rFonts w:ascii="Times New Roman" w:eastAsia="Times New Roman" w:hAnsi="Times New Roman"/>
      <w:b/>
      <w:bCs/>
      <w:sz w:val="27"/>
      <w:szCs w:val="27"/>
      <w:lang w:eastAsia="de-DE"/>
    </w:rPr>
  </w:style>
  <w:style w:type="character" w:customStyle="1" w:styleId="berschrift4Zchn">
    <w:name w:val="Überschrift 4 Zchn"/>
    <w:basedOn w:val="Absatz-Standardschriftart"/>
    <w:uiPriority w:val="9"/>
    <w:qFormat/>
    <w:rsid w:val="00446AB1"/>
    <w:rPr>
      <w:rFonts w:ascii="Times New Roman" w:eastAsia="Times New Roman" w:hAnsi="Times New Roman"/>
      <w:b/>
      <w:bCs/>
      <w:sz w:val="24"/>
      <w:szCs w:val="24"/>
      <w:lang w:eastAsia="de-DE"/>
    </w:rPr>
  </w:style>
  <w:style w:type="character" w:styleId="Fett">
    <w:name w:val="Strong"/>
    <w:basedOn w:val="Absatz-Standardschriftart"/>
    <w:uiPriority w:val="22"/>
    <w:qFormat/>
    <w:rsid w:val="00E71DAE"/>
    <w:rPr>
      <w:b/>
      <w:bCs/>
    </w:rPr>
  </w:style>
  <w:style w:type="character" w:customStyle="1" w:styleId="Betont">
    <w:name w:val="Betont"/>
    <w:basedOn w:val="Absatz-Standardschriftart"/>
    <w:uiPriority w:val="20"/>
    <w:qFormat/>
    <w:rsid w:val="00446AB1"/>
    <w:rPr>
      <w:i/>
      <w:iCs/>
    </w:rPr>
  </w:style>
  <w:style w:type="character" w:customStyle="1" w:styleId="berschrift2Zchn">
    <w:name w:val="Überschrift 2 Zchn"/>
    <w:basedOn w:val="Absatz-Standardschriftart"/>
    <w:link w:val="berschrift2"/>
    <w:uiPriority w:val="9"/>
    <w:rsid w:val="00E71DAE"/>
    <w:rPr>
      <w:rFonts w:ascii="Calibri" w:hAnsi="Calibri" w:cstheme="minorBidi"/>
      <w:b/>
      <w:color w:val="009FDF"/>
      <w:sz w:val="24"/>
      <w:szCs w:val="22"/>
    </w:rPr>
  </w:style>
  <w:style w:type="character" w:customStyle="1" w:styleId="KopfzeileZchn">
    <w:name w:val="Kopfzeile Zchn"/>
    <w:basedOn w:val="Absatz-Standardschriftart"/>
    <w:link w:val="Kopfzeile"/>
    <w:uiPriority w:val="99"/>
    <w:qFormat/>
    <w:rsid w:val="00E71DAE"/>
    <w:rPr>
      <w:rFonts w:asciiTheme="minorHAnsi" w:hAnsiTheme="minorHAnsi" w:cstheme="minorBidi"/>
      <w:sz w:val="22"/>
      <w:szCs w:val="22"/>
      <w:lang w:eastAsia="de-DE"/>
    </w:rPr>
  </w:style>
  <w:style w:type="character" w:customStyle="1" w:styleId="FuzeileZchn">
    <w:name w:val="Fußzeile Zchn"/>
    <w:basedOn w:val="Absatz-Standardschriftart"/>
    <w:link w:val="Fuzeile"/>
    <w:uiPriority w:val="99"/>
    <w:qFormat/>
    <w:rsid w:val="00E71DAE"/>
    <w:rPr>
      <w:rFonts w:asciiTheme="minorHAnsi" w:hAnsiTheme="minorHAnsi" w:cstheme="minorBidi"/>
      <w:sz w:val="22"/>
      <w:szCs w:val="22"/>
      <w:lang w:eastAsia="de-DE"/>
    </w:rPr>
  </w:style>
  <w:style w:type="character" w:styleId="Kommentarzeichen">
    <w:name w:val="annotation reference"/>
    <w:basedOn w:val="Absatz-Standardschriftart"/>
    <w:uiPriority w:val="99"/>
    <w:semiHidden/>
    <w:unhideWhenUsed/>
    <w:qFormat/>
    <w:rsid w:val="00E71DAE"/>
    <w:rPr>
      <w:sz w:val="16"/>
      <w:szCs w:val="16"/>
    </w:rPr>
  </w:style>
  <w:style w:type="character" w:customStyle="1" w:styleId="KommentartextZchn">
    <w:name w:val="Kommentartext Zchn"/>
    <w:basedOn w:val="Absatz-Standardschriftart"/>
    <w:link w:val="Kommentartext"/>
    <w:uiPriority w:val="99"/>
    <w:semiHidden/>
    <w:qFormat/>
    <w:rsid w:val="00E71DAE"/>
    <w:rPr>
      <w:rFonts w:asciiTheme="minorHAnsi" w:hAnsiTheme="minorHAnsi" w:cstheme="minorBidi"/>
      <w:sz w:val="20"/>
      <w:szCs w:val="20"/>
      <w:lang w:eastAsia="de-DE"/>
    </w:rPr>
  </w:style>
  <w:style w:type="character" w:customStyle="1" w:styleId="ListLabel1">
    <w:name w:val="ListLabel 1"/>
    <w:qFormat/>
    <w:rsid w:val="00E71DAE"/>
    <w:rPr>
      <w:rFonts w:cs="Courier New"/>
    </w:rPr>
  </w:style>
  <w:style w:type="character" w:customStyle="1" w:styleId="ListLabel2">
    <w:name w:val="ListLabel 2"/>
    <w:qFormat/>
    <w:rsid w:val="00E71DAE"/>
    <w:rPr>
      <w:rFonts w:cs="Courier New"/>
    </w:rPr>
  </w:style>
  <w:style w:type="character" w:customStyle="1" w:styleId="ListLabel3">
    <w:name w:val="ListLabel 3"/>
    <w:qFormat/>
    <w:rsid w:val="00E71DAE"/>
    <w:rPr>
      <w:rFonts w:cs="Courier New"/>
    </w:rPr>
  </w:style>
  <w:style w:type="character" w:customStyle="1" w:styleId="ListLabel4">
    <w:name w:val="ListLabel 4"/>
    <w:qFormat/>
    <w:rsid w:val="00CE6CEB"/>
    <w:rPr>
      <w:sz w:val="20"/>
    </w:rPr>
  </w:style>
  <w:style w:type="character" w:customStyle="1" w:styleId="ListLabel5">
    <w:name w:val="ListLabel 5"/>
    <w:qFormat/>
    <w:rsid w:val="00CE6CEB"/>
    <w:rPr>
      <w:sz w:val="20"/>
    </w:rPr>
  </w:style>
  <w:style w:type="character" w:customStyle="1" w:styleId="ListLabel6">
    <w:name w:val="ListLabel 6"/>
    <w:qFormat/>
    <w:rsid w:val="00CE6CEB"/>
    <w:rPr>
      <w:sz w:val="20"/>
    </w:rPr>
  </w:style>
  <w:style w:type="character" w:customStyle="1" w:styleId="ListLabel7">
    <w:name w:val="ListLabel 7"/>
    <w:qFormat/>
    <w:rsid w:val="00CE6CEB"/>
    <w:rPr>
      <w:sz w:val="20"/>
    </w:rPr>
  </w:style>
  <w:style w:type="character" w:customStyle="1" w:styleId="ListLabel8">
    <w:name w:val="ListLabel 8"/>
    <w:qFormat/>
    <w:rsid w:val="00CE6CEB"/>
    <w:rPr>
      <w:sz w:val="20"/>
    </w:rPr>
  </w:style>
  <w:style w:type="character" w:customStyle="1" w:styleId="ListLabel9">
    <w:name w:val="ListLabel 9"/>
    <w:qFormat/>
    <w:rsid w:val="00CE6CEB"/>
    <w:rPr>
      <w:sz w:val="20"/>
    </w:rPr>
  </w:style>
  <w:style w:type="character" w:customStyle="1" w:styleId="ListLabel10">
    <w:name w:val="ListLabel 10"/>
    <w:qFormat/>
    <w:rsid w:val="00CE6CEB"/>
    <w:rPr>
      <w:sz w:val="20"/>
    </w:rPr>
  </w:style>
  <w:style w:type="character" w:customStyle="1" w:styleId="ListLabel11">
    <w:name w:val="ListLabel 11"/>
    <w:qFormat/>
    <w:rsid w:val="00CE6CEB"/>
    <w:rPr>
      <w:sz w:val="20"/>
    </w:rPr>
  </w:style>
  <w:style w:type="character" w:customStyle="1" w:styleId="ListLabel12">
    <w:name w:val="ListLabel 12"/>
    <w:qFormat/>
    <w:rsid w:val="00CE6CEB"/>
    <w:rPr>
      <w:sz w:val="20"/>
    </w:rPr>
  </w:style>
  <w:style w:type="character" w:customStyle="1" w:styleId="ListLabel13">
    <w:name w:val="ListLabel 13"/>
    <w:qFormat/>
    <w:rsid w:val="00CE6CEB"/>
    <w:rPr>
      <w:sz w:val="20"/>
    </w:rPr>
  </w:style>
  <w:style w:type="character" w:customStyle="1" w:styleId="ListLabel14">
    <w:name w:val="ListLabel 14"/>
    <w:qFormat/>
    <w:rsid w:val="00CE6CEB"/>
    <w:rPr>
      <w:sz w:val="20"/>
    </w:rPr>
  </w:style>
  <w:style w:type="character" w:customStyle="1" w:styleId="ListLabel15">
    <w:name w:val="ListLabel 15"/>
    <w:qFormat/>
    <w:rsid w:val="00CE6CEB"/>
    <w:rPr>
      <w:sz w:val="20"/>
    </w:rPr>
  </w:style>
  <w:style w:type="character" w:customStyle="1" w:styleId="ListLabel16">
    <w:name w:val="ListLabel 16"/>
    <w:qFormat/>
    <w:rsid w:val="00CE6CEB"/>
    <w:rPr>
      <w:sz w:val="20"/>
    </w:rPr>
  </w:style>
  <w:style w:type="character" w:customStyle="1" w:styleId="ListLabel17">
    <w:name w:val="ListLabel 17"/>
    <w:qFormat/>
    <w:rsid w:val="00CE6CEB"/>
    <w:rPr>
      <w:sz w:val="20"/>
    </w:rPr>
  </w:style>
  <w:style w:type="character" w:customStyle="1" w:styleId="ListLabel18">
    <w:name w:val="ListLabel 18"/>
    <w:qFormat/>
    <w:rsid w:val="00CE6CEB"/>
    <w:rPr>
      <w:sz w:val="20"/>
    </w:rPr>
  </w:style>
  <w:style w:type="character" w:customStyle="1" w:styleId="ListLabel19">
    <w:name w:val="ListLabel 19"/>
    <w:qFormat/>
    <w:rsid w:val="00CE6CEB"/>
    <w:rPr>
      <w:sz w:val="20"/>
    </w:rPr>
  </w:style>
  <w:style w:type="character" w:customStyle="1" w:styleId="ListLabel20">
    <w:name w:val="ListLabel 20"/>
    <w:qFormat/>
    <w:rsid w:val="00CE6CEB"/>
    <w:rPr>
      <w:sz w:val="20"/>
    </w:rPr>
  </w:style>
  <w:style w:type="character" w:customStyle="1" w:styleId="ListLabel21">
    <w:name w:val="ListLabel 21"/>
    <w:qFormat/>
    <w:rsid w:val="00CE6CEB"/>
    <w:rPr>
      <w:sz w:val="20"/>
    </w:rPr>
  </w:style>
  <w:style w:type="character" w:customStyle="1" w:styleId="ListLabel22">
    <w:name w:val="ListLabel 22"/>
    <w:qFormat/>
    <w:rsid w:val="00CE6CEB"/>
    <w:rPr>
      <w:sz w:val="20"/>
    </w:rPr>
  </w:style>
  <w:style w:type="character" w:customStyle="1" w:styleId="ListLabel23">
    <w:name w:val="ListLabel 23"/>
    <w:qFormat/>
    <w:rsid w:val="00CE6CEB"/>
    <w:rPr>
      <w:sz w:val="20"/>
    </w:rPr>
  </w:style>
  <w:style w:type="character" w:customStyle="1" w:styleId="ListLabel24">
    <w:name w:val="ListLabel 24"/>
    <w:qFormat/>
    <w:rsid w:val="00CE6CEB"/>
    <w:rPr>
      <w:sz w:val="20"/>
    </w:rPr>
  </w:style>
  <w:style w:type="character" w:customStyle="1" w:styleId="ListLabel25">
    <w:name w:val="ListLabel 25"/>
    <w:qFormat/>
    <w:rsid w:val="00CE6CEB"/>
    <w:rPr>
      <w:sz w:val="20"/>
    </w:rPr>
  </w:style>
  <w:style w:type="character" w:customStyle="1" w:styleId="ListLabel26">
    <w:name w:val="ListLabel 26"/>
    <w:qFormat/>
    <w:rsid w:val="00CE6CEB"/>
    <w:rPr>
      <w:sz w:val="20"/>
    </w:rPr>
  </w:style>
  <w:style w:type="character" w:customStyle="1" w:styleId="ListLabel27">
    <w:name w:val="ListLabel 27"/>
    <w:qFormat/>
    <w:rsid w:val="00CE6CEB"/>
    <w:rPr>
      <w:sz w:val="20"/>
    </w:rPr>
  </w:style>
  <w:style w:type="character" w:customStyle="1" w:styleId="ListLabel28">
    <w:name w:val="ListLabel 28"/>
    <w:qFormat/>
    <w:rsid w:val="00CE6CEB"/>
    <w:rPr>
      <w:rFonts w:cs="Courier New"/>
    </w:rPr>
  </w:style>
  <w:style w:type="character" w:customStyle="1" w:styleId="ListLabel29">
    <w:name w:val="ListLabel 29"/>
    <w:qFormat/>
    <w:rsid w:val="00CE6CEB"/>
    <w:rPr>
      <w:rFonts w:cs="Courier New"/>
    </w:rPr>
  </w:style>
  <w:style w:type="character" w:customStyle="1" w:styleId="ListLabel30">
    <w:name w:val="ListLabel 30"/>
    <w:qFormat/>
    <w:rsid w:val="00CE6CEB"/>
    <w:rPr>
      <w:rFonts w:cs="Courier New"/>
    </w:rPr>
  </w:style>
  <w:style w:type="character" w:customStyle="1" w:styleId="ListLabel31">
    <w:name w:val="ListLabel 31"/>
    <w:qFormat/>
    <w:rsid w:val="00CE6CEB"/>
    <w:rPr>
      <w:rFonts w:cs="Courier New"/>
    </w:rPr>
  </w:style>
  <w:style w:type="character" w:customStyle="1" w:styleId="ListLabel32">
    <w:name w:val="ListLabel 32"/>
    <w:qFormat/>
    <w:rsid w:val="00CE6CEB"/>
    <w:rPr>
      <w:rFonts w:cs="Courier New"/>
    </w:rPr>
  </w:style>
  <w:style w:type="character" w:customStyle="1" w:styleId="ListLabel33">
    <w:name w:val="ListLabel 33"/>
    <w:qFormat/>
    <w:rsid w:val="00CE6CEB"/>
    <w:rPr>
      <w:rFonts w:cs="Courier New"/>
    </w:rPr>
  </w:style>
  <w:style w:type="character" w:customStyle="1" w:styleId="ListLabel34">
    <w:name w:val="ListLabel 34"/>
    <w:qFormat/>
    <w:rsid w:val="00CE6CEB"/>
    <w:rPr>
      <w:rFonts w:cs="Courier New"/>
    </w:rPr>
  </w:style>
  <w:style w:type="character" w:customStyle="1" w:styleId="ListLabel35">
    <w:name w:val="ListLabel 35"/>
    <w:qFormat/>
    <w:rsid w:val="00CE6CEB"/>
    <w:rPr>
      <w:rFonts w:cs="Courier New"/>
    </w:rPr>
  </w:style>
  <w:style w:type="character" w:customStyle="1" w:styleId="ListLabel36">
    <w:name w:val="ListLabel 36"/>
    <w:qFormat/>
    <w:rsid w:val="00CE6CEB"/>
    <w:rPr>
      <w:rFonts w:cs="Courier New"/>
    </w:rPr>
  </w:style>
  <w:style w:type="character" w:customStyle="1" w:styleId="ListLabel37">
    <w:name w:val="ListLabel 37"/>
    <w:qFormat/>
    <w:rsid w:val="00CE6CEB"/>
    <w:rPr>
      <w:rFonts w:cs="Courier New"/>
    </w:rPr>
  </w:style>
  <w:style w:type="character" w:customStyle="1" w:styleId="ListLabel38">
    <w:name w:val="ListLabel 38"/>
    <w:qFormat/>
    <w:rsid w:val="00CE6CEB"/>
    <w:rPr>
      <w:rFonts w:cs="Courier New"/>
    </w:rPr>
  </w:style>
  <w:style w:type="character" w:customStyle="1" w:styleId="ListLabel39">
    <w:name w:val="ListLabel 39"/>
    <w:qFormat/>
    <w:rsid w:val="00CE6CEB"/>
    <w:rPr>
      <w:rFonts w:cs="Courier New"/>
    </w:rPr>
  </w:style>
  <w:style w:type="character" w:customStyle="1" w:styleId="ListLabel40">
    <w:name w:val="ListLabel 40"/>
    <w:qFormat/>
    <w:rsid w:val="00CE6CEB"/>
    <w:rPr>
      <w:rFonts w:cs="Courier New"/>
    </w:rPr>
  </w:style>
  <w:style w:type="character" w:customStyle="1" w:styleId="ListLabel41">
    <w:name w:val="ListLabel 41"/>
    <w:qFormat/>
    <w:rsid w:val="00CE6CEB"/>
    <w:rPr>
      <w:rFonts w:cs="Courier New"/>
    </w:rPr>
  </w:style>
  <w:style w:type="character" w:customStyle="1" w:styleId="ListLabel42">
    <w:name w:val="ListLabel 42"/>
    <w:qFormat/>
    <w:rsid w:val="00CE6CEB"/>
    <w:rPr>
      <w:rFonts w:cs="Courier New"/>
    </w:rPr>
  </w:style>
  <w:style w:type="character" w:customStyle="1" w:styleId="ListLabel43">
    <w:name w:val="ListLabel 43"/>
    <w:qFormat/>
    <w:rsid w:val="00CE6CEB"/>
    <w:rPr>
      <w:rFonts w:cs="Courier New"/>
    </w:rPr>
  </w:style>
  <w:style w:type="character" w:customStyle="1" w:styleId="ListLabel44">
    <w:name w:val="ListLabel 44"/>
    <w:qFormat/>
    <w:rsid w:val="00CE6CEB"/>
    <w:rPr>
      <w:rFonts w:cs="Courier New"/>
    </w:rPr>
  </w:style>
  <w:style w:type="character" w:customStyle="1" w:styleId="ListLabel45">
    <w:name w:val="ListLabel 45"/>
    <w:qFormat/>
    <w:rsid w:val="00CE6CEB"/>
    <w:rPr>
      <w:rFonts w:cs="Courier New"/>
    </w:rPr>
  </w:style>
  <w:style w:type="character" w:customStyle="1" w:styleId="ListLabel46">
    <w:name w:val="ListLabel 46"/>
    <w:qFormat/>
    <w:rsid w:val="00CE6CEB"/>
    <w:rPr>
      <w:rFonts w:cs="Courier New"/>
      <w:sz w:val="24"/>
    </w:rPr>
  </w:style>
  <w:style w:type="character" w:customStyle="1" w:styleId="ListLabel47">
    <w:name w:val="ListLabel 47"/>
    <w:qFormat/>
    <w:rsid w:val="00CE6CEB"/>
    <w:rPr>
      <w:rFonts w:cs="Courier New"/>
    </w:rPr>
  </w:style>
  <w:style w:type="character" w:customStyle="1" w:styleId="ListLabel48">
    <w:name w:val="ListLabel 48"/>
    <w:qFormat/>
    <w:rsid w:val="00CE6CEB"/>
    <w:rPr>
      <w:rFonts w:cs="Courier New"/>
    </w:rPr>
  </w:style>
  <w:style w:type="character" w:customStyle="1" w:styleId="ListLabel49">
    <w:name w:val="ListLabel 49"/>
    <w:qFormat/>
    <w:rsid w:val="00CE6CEB"/>
    <w:rPr>
      <w:rFonts w:cs="Courier New"/>
    </w:rPr>
  </w:style>
  <w:style w:type="character" w:customStyle="1" w:styleId="ListLabel50">
    <w:name w:val="ListLabel 50"/>
    <w:qFormat/>
    <w:rsid w:val="00CE6CEB"/>
    <w:rPr>
      <w:rFonts w:cs="Courier New"/>
    </w:rPr>
  </w:style>
  <w:style w:type="character" w:customStyle="1" w:styleId="ListLabel51">
    <w:name w:val="ListLabel 51"/>
    <w:qFormat/>
    <w:rsid w:val="00CE6CEB"/>
    <w:rPr>
      <w:rFonts w:cs="Courier New"/>
    </w:rPr>
  </w:style>
  <w:style w:type="character" w:customStyle="1" w:styleId="ListLabel52">
    <w:name w:val="ListLabel 52"/>
    <w:qFormat/>
    <w:rsid w:val="00CE6CEB"/>
    <w:rPr>
      <w:rFonts w:cs="Courier New"/>
    </w:rPr>
  </w:style>
  <w:style w:type="character" w:customStyle="1" w:styleId="ListLabel53">
    <w:name w:val="ListLabel 53"/>
    <w:qFormat/>
    <w:rsid w:val="00CE6CEB"/>
    <w:rPr>
      <w:rFonts w:cs="Courier New"/>
      <w:sz w:val="24"/>
    </w:rPr>
  </w:style>
  <w:style w:type="character" w:customStyle="1" w:styleId="ListLabel54">
    <w:name w:val="ListLabel 54"/>
    <w:qFormat/>
    <w:rsid w:val="00CE6CEB"/>
    <w:rPr>
      <w:rFonts w:cs="Courier New"/>
    </w:rPr>
  </w:style>
  <w:style w:type="character" w:customStyle="1" w:styleId="ListLabel55">
    <w:name w:val="ListLabel 55"/>
    <w:qFormat/>
    <w:rsid w:val="00CE6CEB"/>
    <w:rPr>
      <w:rFonts w:cs="Courier New"/>
    </w:rPr>
  </w:style>
  <w:style w:type="character" w:customStyle="1" w:styleId="ListLabel56">
    <w:name w:val="ListLabel 56"/>
    <w:qFormat/>
    <w:rsid w:val="00CE6CEB"/>
    <w:rPr>
      <w:rFonts w:cs="Courier New"/>
    </w:rPr>
  </w:style>
  <w:style w:type="character" w:customStyle="1" w:styleId="ListLabel57">
    <w:name w:val="ListLabel 57"/>
    <w:qFormat/>
    <w:rsid w:val="00CE6CEB"/>
    <w:rPr>
      <w:rFonts w:cs="Courier New"/>
    </w:rPr>
  </w:style>
  <w:style w:type="character" w:customStyle="1" w:styleId="ListLabel58">
    <w:name w:val="ListLabel 58"/>
    <w:qFormat/>
    <w:rsid w:val="00CE6CEB"/>
    <w:rPr>
      <w:rFonts w:cs="Courier New"/>
    </w:rPr>
  </w:style>
  <w:style w:type="character" w:customStyle="1" w:styleId="ListLabel59">
    <w:name w:val="ListLabel 59"/>
    <w:qFormat/>
    <w:rsid w:val="00CE6CEB"/>
    <w:rPr>
      <w:rFonts w:cs="Courier New"/>
    </w:rPr>
  </w:style>
  <w:style w:type="character" w:customStyle="1" w:styleId="ListLabel60">
    <w:name w:val="ListLabel 60"/>
    <w:qFormat/>
    <w:rsid w:val="00CE6CEB"/>
    <w:rPr>
      <w:color w:val="auto"/>
      <w:sz w:val="24"/>
      <w:szCs w:val="24"/>
      <w:u w:val="none"/>
    </w:rPr>
  </w:style>
  <w:style w:type="character" w:customStyle="1" w:styleId="ListLabel61">
    <w:name w:val="ListLabel 61"/>
    <w:qFormat/>
    <w:rsid w:val="00CE6CEB"/>
  </w:style>
  <w:style w:type="character" w:customStyle="1" w:styleId="ListLabel62">
    <w:name w:val="ListLabel 62"/>
    <w:qFormat/>
    <w:rsid w:val="00CE6CEB"/>
    <w:rPr>
      <w:rFonts w:cs="Symbol"/>
      <w:sz w:val="24"/>
    </w:rPr>
  </w:style>
  <w:style w:type="character" w:customStyle="1" w:styleId="ListLabel63">
    <w:name w:val="ListLabel 63"/>
    <w:qFormat/>
    <w:rsid w:val="00CE6CEB"/>
    <w:rPr>
      <w:rFonts w:cs="Courier New"/>
    </w:rPr>
  </w:style>
  <w:style w:type="character" w:customStyle="1" w:styleId="ListLabel64">
    <w:name w:val="ListLabel 64"/>
    <w:qFormat/>
    <w:rsid w:val="00CE6CEB"/>
    <w:rPr>
      <w:rFonts w:cs="Wingdings"/>
    </w:rPr>
  </w:style>
  <w:style w:type="character" w:customStyle="1" w:styleId="ListLabel65">
    <w:name w:val="ListLabel 65"/>
    <w:qFormat/>
    <w:rsid w:val="00CE6CEB"/>
    <w:rPr>
      <w:rFonts w:cs="Symbol"/>
    </w:rPr>
  </w:style>
  <w:style w:type="character" w:customStyle="1" w:styleId="ListLabel66">
    <w:name w:val="ListLabel 66"/>
    <w:qFormat/>
    <w:rsid w:val="00CE6CEB"/>
    <w:rPr>
      <w:rFonts w:cs="Courier New"/>
    </w:rPr>
  </w:style>
  <w:style w:type="character" w:customStyle="1" w:styleId="ListLabel67">
    <w:name w:val="ListLabel 67"/>
    <w:qFormat/>
    <w:rsid w:val="00CE6CEB"/>
    <w:rPr>
      <w:rFonts w:cs="Wingdings"/>
    </w:rPr>
  </w:style>
  <w:style w:type="character" w:customStyle="1" w:styleId="ListLabel68">
    <w:name w:val="ListLabel 68"/>
    <w:qFormat/>
    <w:rsid w:val="00CE6CEB"/>
    <w:rPr>
      <w:rFonts w:cs="Symbol"/>
    </w:rPr>
  </w:style>
  <w:style w:type="character" w:customStyle="1" w:styleId="ListLabel69">
    <w:name w:val="ListLabel 69"/>
    <w:qFormat/>
    <w:rsid w:val="00CE6CEB"/>
    <w:rPr>
      <w:rFonts w:cs="Courier New"/>
    </w:rPr>
  </w:style>
  <w:style w:type="character" w:customStyle="1" w:styleId="ListLabel70">
    <w:name w:val="ListLabel 70"/>
    <w:qFormat/>
    <w:rsid w:val="00CE6CEB"/>
    <w:rPr>
      <w:rFonts w:cs="Wingdings"/>
    </w:rPr>
  </w:style>
  <w:style w:type="character" w:customStyle="1" w:styleId="ListLabel71">
    <w:name w:val="ListLabel 71"/>
    <w:qFormat/>
    <w:rsid w:val="00CE6CEB"/>
    <w:rPr>
      <w:rFonts w:cs="Symbol"/>
      <w:sz w:val="24"/>
    </w:rPr>
  </w:style>
  <w:style w:type="character" w:customStyle="1" w:styleId="ListLabel72">
    <w:name w:val="ListLabel 72"/>
    <w:qFormat/>
    <w:rsid w:val="00CE6CEB"/>
    <w:rPr>
      <w:rFonts w:cs="Courier New"/>
    </w:rPr>
  </w:style>
  <w:style w:type="character" w:customStyle="1" w:styleId="ListLabel73">
    <w:name w:val="ListLabel 73"/>
    <w:qFormat/>
    <w:rsid w:val="00CE6CEB"/>
    <w:rPr>
      <w:rFonts w:cs="Wingdings"/>
    </w:rPr>
  </w:style>
  <w:style w:type="character" w:customStyle="1" w:styleId="ListLabel74">
    <w:name w:val="ListLabel 74"/>
    <w:qFormat/>
    <w:rsid w:val="00CE6CEB"/>
    <w:rPr>
      <w:rFonts w:cs="Symbol"/>
    </w:rPr>
  </w:style>
  <w:style w:type="character" w:customStyle="1" w:styleId="ListLabel75">
    <w:name w:val="ListLabel 75"/>
    <w:qFormat/>
    <w:rsid w:val="00CE6CEB"/>
    <w:rPr>
      <w:rFonts w:cs="Courier New"/>
    </w:rPr>
  </w:style>
  <w:style w:type="character" w:customStyle="1" w:styleId="ListLabel76">
    <w:name w:val="ListLabel 76"/>
    <w:qFormat/>
    <w:rsid w:val="00CE6CEB"/>
    <w:rPr>
      <w:rFonts w:cs="Wingdings"/>
    </w:rPr>
  </w:style>
  <w:style w:type="character" w:customStyle="1" w:styleId="ListLabel77">
    <w:name w:val="ListLabel 77"/>
    <w:qFormat/>
    <w:rsid w:val="00CE6CEB"/>
    <w:rPr>
      <w:rFonts w:cs="Symbol"/>
    </w:rPr>
  </w:style>
  <w:style w:type="character" w:customStyle="1" w:styleId="ListLabel78">
    <w:name w:val="ListLabel 78"/>
    <w:qFormat/>
    <w:rsid w:val="00CE6CEB"/>
    <w:rPr>
      <w:rFonts w:cs="Courier New"/>
    </w:rPr>
  </w:style>
  <w:style w:type="character" w:customStyle="1" w:styleId="ListLabel79">
    <w:name w:val="ListLabel 79"/>
    <w:qFormat/>
    <w:rsid w:val="00CE6CEB"/>
    <w:rPr>
      <w:rFonts w:cs="Wingdings"/>
    </w:rPr>
  </w:style>
  <w:style w:type="character" w:customStyle="1" w:styleId="ListLabel80">
    <w:name w:val="ListLabel 80"/>
    <w:qFormat/>
    <w:rsid w:val="00CE6CEB"/>
    <w:rPr>
      <w:rFonts w:cs="Symbol"/>
      <w:sz w:val="24"/>
    </w:rPr>
  </w:style>
  <w:style w:type="character" w:customStyle="1" w:styleId="ListLabel81">
    <w:name w:val="ListLabel 81"/>
    <w:qFormat/>
    <w:rsid w:val="00CE6CEB"/>
    <w:rPr>
      <w:rFonts w:cs="Courier New"/>
    </w:rPr>
  </w:style>
  <w:style w:type="character" w:customStyle="1" w:styleId="ListLabel82">
    <w:name w:val="ListLabel 82"/>
    <w:qFormat/>
    <w:rsid w:val="00CE6CEB"/>
    <w:rPr>
      <w:rFonts w:cs="Wingdings"/>
    </w:rPr>
  </w:style>
  <w:style w:type="character" w:customStyle="1" w:styleId="ListLabel83">
    <w:name w:val="ListLabel 83"/>
    <w:qFormat/>
    <w:rsid w:val="00CE6CEB"/>
    <w:rPr>
      <w:rFonts w:cs="Symbol"/>
    </w:rPr>
  </w:style>
  <w:style w:type="character" w:customStyle="1" w:styleId="ListLabel84">
    <w:name w:val="ListLabel 84"/>
    <w:qFormat/>
    <w:rsid w:val="00CE6CEB"/>
    <w:rPr>
      <w:rFonts w:cs="Courier New"/>
    </w:rPr>
  </w:style>
  <w:style w:type="character" w:customStyle="1" w:styleId="ListLabel85">
    <w:name w:val="ListLabel 85"/>
    <w:qFormat/>
    <w:rsid w:val="00CE6CEB"/>
    <w:rPr>
      <w:rFonts w:cs="Wingdings"/>
    </w:rPr>
  </w:style>
  <w:style w:type="character" w:customStyle="1" w:styleId="ListLabel86">
    <w:name w:val="ListLabel 86"/>
    <w:qFormat/>
    <w:rsid w:val="00CE6CEB"/>
    <w:rPr>
      <w:rFonts w:cs="Symbol"/>
    </w:rPr>
  </w:style>
  <w:style w:type="character" w:customStyle="1" w:styleId="ListLabel87">
    <w:name w:val="ListLabel 87"/>
    <w:qFormat/>
    <w:rsid w:val="00CE6CEB"/>
    <w:rPr>
      <w:rFonts w:cs="Courier New"/>
    </w:rPr>
  </w:style>
  <w:style w:type="character" w:customStyle="1" w:styleId="ListLabel88">
    <w:name w:val="ListLabel 88"/>
    <w:qFormat/>
    <w:rsid w:val="00CE6CEB"/>
    <w:rPr>
      <w:rFonts w:cs="Wingdings"/>
    </w:rPr>
  </w:style>
  <w:style w:type="character" w:customStyle="1" w:styleId="ListLabel89">
    <w:name w:val="ListLabel 89"/>
    <w:qFormat/>
    <w:rsid w:val="00CE6CEB"/>
    <w:rPr>
      <w:rFonts w:cs="Courier New"/>
      <w:sz w:val="24"/>
    </w:rPr>
  </w:style>
  <w:style w:type="character" w:customStyle="1" w:styleId="ListLabel90">
    <w:name w:val="ListLabel 90"/>
    <w:qFormat/>
    <w:rsid w:val="00CE6CEB"/>
    <w:rPr>
      <w:rFonts w:cs="Courier New"/>
    </w:rPr>
  </w:style>
  <w:style w:type="character" w:customStyle="1" w:styleId="ListLabel91">
    <w:name w:val="ListLabel 91"/>
    <w:qFormat/>
    <w:rsid w:val="00CE6CEB"/>
    <w:rPr>
      <w:rFonts w:cs="Wingdings"/>
    </w:rPr>
  </w:style>
  <w:style w:type="character" w:customStyle="1" w:styleId="ListLabel92">
    <w:name w:val="ListLabel 92"/>
    <w:qFormat/>
    <w:rsid w:val="00CE6CEB"/>
    <w:rPr>
      <w:rFonts w:cs="Symbol"/>
    </w:rPr>
  </w:style>
  <w:style w:type="character" w:customStyle="1" w:styleId="ListLabel93">
    <w:name w:val="ListLabel 93"/>
    <w:qFormat/>
    <w:rsid w:val="00CE6CEB"/>
    <w:rPr>
      <w:rFonts w:cs="Courier New"/>
    </w:rPr>
  </w:style>
  <w:style w:type="character" w:customStyle="1" w:styleId="ListLabel94">
    <w:name w:val="ListLabel 94"/>
    <w:qFormat/>
    <w:rsid w:val="00CE6CEB"/>
    <w:rPr>
      <w:rFonts w:cs="Wingdings"/>
    </w:rPr>
  </w:style>
  <w:style w:type="character" w:customStyle="1" w:styleId="ListLabel95">
    <w:name w:val="ListLabel 95"/>
    <w:qFormat/>
    <w:rsid w:val="00CE6CEB"/>
    <w:rPr>
      <w:rFonts w:cs="Symbol"/>
    </w:rPr>
  </w:style>
  <w:style w:type="character" w:customStyle="1" w:styleId="ListLabel96">
    <w:name w:val="ListLabel 96"/>
    <w:qFormat/>
    <w:rsid w:val="00CE6CEB"/>
    <w:rPr>
      <w:rFonts w:cs="Courier New"/>
    </w:rPr>
  </w:style>
  <w:style w:type="character" w:customStyle="1" w:styleId="ListLabel97">
    <w:name w:val="ListLabel 97"/>
    <w:qFormat/>
    <w:rsid w:val="00CE6CEB"/>
    <w:rPr>
      <w:rFonts w:cs="Wingdings"/>
    </w:rPr>
  </w:style>
  <w:style w:type="character" w:customStyle="1" w:styleId="ListLabel98">
    <w:name w:val="ListLabel 98"/>
    <w:qFormat/>
    <w:rsid w:val="00CE6CEB"/>
    <w:rPr>
      <w:rFonts w:cs="Symbol"/>
      <w:sz w:val="24"/>
    </w:rPr>
  </w:style>
  <w:style w:type="character" w:customStyle="1" w:styleId="ListLabel99">
    <w:name w:val="ListLabel 99"/>
    <w:qFormat/>
    <w:rsid w:val="00CE6CEB"/>
    <w:rPr>
      <w:rFonts w:cs="Courier New"/>
    </w:rPr>
  </w:style>
  <w:style w:type="character" w:customStyle="1" w:styleId="ListLabel100">
    <w:name w:val="ListLabel 100"/>
    <w:qFormat/>
    <w:rsid w:val="00CE6CEB"/>
    <w:rPr>
      <w:rFonts w:cs="Wingdings"/>
    </w:rPr>
  </w:style>
  <w:style w:type="character" w:customStyle="1" w:styleId="ListLabel101">
    <w:name w:val="ListLabel 101"/>
    <w:qFormat/>
    <w:rsid w:val="00CE6CEB"/>
    <w:rPr>
      <w:rFonts w:cs="Symbol"/>
    </w:rPr>
  </w:style>
  <w:style w:type="character" w:customStyle="1" w:styleId="ListLabel102">
    <w:name w:val="ListLabel 102"/>
    <w:qFormat/>
    <w:rsid w:val="00CE6CEB"/>
    <w:rPr>
      <w:rFonts w:cs="Courier New"/>
    </w:rPr>
  </w:style>
  <w:style w:type="character" w:customStyle="1" w:styleId="ListLabel103">
    <w:name w:val="ListLabel 103"/>
    <w:qFormat/>
    <w:rsid w:val="00CE6CEB"/>
    <w:rPr>
      <w:rFonts w:cs="Wingdings"/>
    </w:rPr>
  </w:style>
  <w:style w:type="character" w:customStyle="1" w:styleId="ListLabel104">
    <w:name w:val="ListLabel 104"/>
    <w:qFormat/>
    <w:rsid w:val="00CE6CEB"/>
    <w:rPr>
      <w:rFonts w:cs="Symbol"/>
    </w:rPr>
  </w:style>
  <w:style w:type="character" w:customStyle="1" w:styleId="ListLabel105">
    <w:name w:val="ListLabel 105"/>
    <w:qFormat/>
    <w:rsid w:val="00CE6CEB"/>
    <w:rPr>
      <w:rFonts w:cs="Courier New"/>
    </w:rPr>
  </w:style>
  <w:style w:type="character" w:customStyle="1" w:styleId="ListLabel106">
    <w:name w:val="ListLabel 106"/>
    <w:qFormat/>
    <w:rsid w:val="00CE6CEB"/>
    <w:rPr>
      <w:rFonts w:cs="Wingdings"/>
    </w:rPr>
  </w:style>
  <w:style w:type="character" w:customStyle="1" w:styleId="ListLabel107">
    <w:name w:val="ListLabel 107"/>
    <w:qFormat/>
    <w:rsid w:val="00CE6CEB"/>
    <w:rPr>
      <w:rFonts w:cs="Courier New"/>
      <w:sz w:val="24"/>
    </w:rPr>
  </w:style>
  <w:style w:type="character" w:customStyle="1" w:styleId="ListLabel108">
    <w:name w:val="ListLabel 108"/>
    <w:qFormat/>
    <w:rsid w:val="00CE6CEB"/>
    <w:rPr>
      <w:rFonts w:cs="Courier New"/>
    </w:rPr>
  </w:style>
  <w:style w:type="character" w:customStyle="1" w:styleId="ListLabel109">
    <w:name w:val="ListLabel 109"/>
    <w:qFormat/>
    <w:rsid w:val="00CE6CEB"/>
    <w:rPr>
      <w:rFonts w:cs="Wingdings"/>
    </w:rPr>
  </w:style>
  <w:style w:type="character" w:customStyle="1" w:styleId="ListLabel110">
    <w:name w:val="ListLabel 110"/>
    <w:qFormat/>
    <w:rsid w:val="00CE6CEB"/>
    <w:rPr>
      <w:rFonts w:cs="Symbol"/>
    </w:rPr>
  </w:style>
  <w:style w:type="character" w:customStyle="1" w:styleId="ListLabel111">
    <w:name w:val="ListLabel 111"/>
    <w:qFormat/>
    <w:rsid w:val="00CE6CEB"/>
    <w:rPr>
      <w:rFonts w:cs="Courier New"/>
    </w:rPr>
  </w:style>
  <w:style w:type="character" w:customStyle="1" w:styleId="ListLabel112">
    <w:name w:val="ListLabel 112"/>
    <w:qFormat/>
    <w:rsid w:val="00CE6CEB"/>
    <w:rPr>
      <w:rFonts w:cs="Wingdings"/>
    </w:rPr>
  </w:style>
  <w:style w:type="character" w:customStyle="1" w:styleId="ListLabel113">
    <w:name w:val="ListLabel 113"/>
    <w:qFormat/>
    <w:rsid w:val="00CE6CEB"/>
    <w:rPr>
      <w:rFonts w:cs="Symbol"/>
    </w:rPr>
  </w:style>
  <w:style w:type="character" w:customStyle="1" w:styleId="ListLabel114">
    <w:name w:val="ListLabel 114"/>
    <w:qFormat/>
    <w:rsid w:val="00CE6CEB"/>
    <w:rPr>
      <w:rFonts w:cs="Courier New"/>
    </w:rPr>
  </w:style>
  <w:style w:type="character" w:customStyle="1" w:styleId="ListLabel115">
    <w:name w:val="ListLabel 115"/>
    <w:qFormat/>
    <w:rsid w:val="00CE6CEB"/>
    <w:rPr>
      <w:rFonts w:cs="Wingdings"/>
    </w:rPr>
  </w:style>
  <w:style w:type="character" w:customStyle="1" w:styleId="ListLabel116">
    <w:name w:val="ListLabel 116"/>
    <w:qFormat/>
    <w:rsid w:val="00CE6CEB"/>
    <w:rPr>
      <w:rFonts w:cs="Symbol"/>
      <w:sz w:val="24"/>
    </w:rPr>
  </w:style>
  <w:style w:type="character" w:customStyle="1" w:styleId="ListLabel117">
    <w:name w:val="ListLabel 117"/>
    <w:qFormat/>
    <w:rsid w:val="00CE6CEB"/>
    <w:rPr>
      <w:rFonts w:cs="Courier New"/>
    </w:rPr>
  </w:style>
  <w:style w:type="character" w:customStyle="1" w:styleId="ListLabel118">
    <w:name w:val="ListLabel 118"/>
    <w:qFormat/>
    <w:rsid w:val="00CE6CEB"/>
    <w:rPr>
      <w:rFonts w:cs="Wingdings"/>
    </w:rPr>
  </w:style>
  <w:style w:type="character" w:customStyle="1" w:styleId="ListLabel119">
    <w:name w:val="ListLabel 119"/>
    <w:qFormat/>
    <w:rsid w:val="00CE6CEB"/>
    <w:rPr>
      <w:rFonts w:cs="Symbol"/>
    </w:rPr>
  </w:style>
  <w:style w:type="character" w:customStyle="1" w:styleId="ListLabel120">
    <w:name w:val="ListLabel 120"/>
    <w:qFormat/>
    <w:rsid w:val="00CE6CEB"/>
    <w:rPr>
      <w:rFonts w:cs="Courier New"/>
    </w:rPr>
  </w:style>
  <w:style w:type="character" w:customStyle="1" w:styleId="ListLabel121">
    <w:name w:val="ListLabel 121"/>
    <w:qFormat/>
    <w:rsid w:val="00CE6CEB"/>
    <w:rPr>
      <w:rFonts w:cs="Wingdings"/>
    </w:rPr>
  </w:style>
  <w:style w:type="character" w:customStyle="1" w:styleId="ListLabel122">
    <w:name w:val="ListLabel 122"/>
    <w:qFormat/>
    <w:rsid w:val="00CE6CEB"/>
    <w:rPr>
      <w:rFonts w:cs="Symbol"/>
    </w:rPr>
  </w:style>
  <w:style w:type="character" w:customStyle="1" w:styleId="ListLabel123">
    <w:name w:val="ListLabel 123"/>
    <w:qFormat/>
    <w:rsid w:val="00CE6CEB"/>
    <w:rPr>
      <w:rFonts w:cs="Courier New"/>
    </w:rPr>
  </w:style>
  <w:style w:type="character" w:customStyle="1" w:styleId="ListLabel124">
    <w:name w:val="ListLabel 124"/>
    <w:qFormat/>
    <w:rsid w:val="00CE6CEB"/>
    <w:rPr>
      <w:rFonts w:cs="Wingdings"/>
    </w:rPr>
  </w:style>
  <w:style w:type="character" w:customStyle="1" w:styleId="ListLabel125">
    <w:name w:val="ListLabel 125"/>
    <w:qFormat/>
    <w:rsid w:val="00CE6CEB"/>
    <w:rPr>
      <w:rFonts w:cs="Courier New"/>
    </w:rPr>
  </w:style>
  <w:style w:type="character" w:customStyle="1" w:styleId="ListLabel126">
    <w:name w:val="ListLabel 126"/>
    <w:qFormat/>
    <w:rsid w:val="00CE6CEB"/>
    <w:rPr>
      <w:rFonts w:cs="Courier New"/>
    </w:rPr>
  </w:style>
  <w:style w:type="character" w:customStyle="1" w:styleId="ListLabel127">
    <w:name w:val="ListLabel 127"/>
    <w:qFormat/>
    <w:rsid w:val="00CE6CEB"/>
    <w:rPr>
      <w:rFonts w:cs="Courier New"/>
    </w:rPr>
  </w:style>
  <w:style w:type="character" w:customStyle="1" w:styleId="ListLabel128">
    <w:name w:val="ListLabel 128"/>
    <w:qFormat/>
    <w:rsid w:val="00CE6CEB"/>
    <w:rPr>
      <w:rFonts w:cs="Courier New"/>
    </w:rPr>
  </w:style>
  <w:style w:type="character" w:customStyle="1" w:styleId="ListLabel129">
    <w:name w:val="ListLabel 129"/>
    <w:qFormat/>
    <w:rsid w:val="00CE6CEB"/>
    <w:rPr>
      <w:rFonts w:cs="Courier New"/>
    </w:rPr>
  </w:style>
  <w:style w:type="character" w:customStyle="1" w:styleId="ListLabel130">
    <w:name w:val="ListLabel 130"/>
    <w:qFormat/>
    <w:rsid w:val="00CE6CEB"/>
    <w:rPr>
      <w:rFonts w:cs="Courier New"/>
    </w:rPr>
  </w:style>
  <w:style w:type="character" w:customStyle="1" w:styleId="ListLabel131">
    <w:name w:val="ListLabel 131"/>
    <w:qFormat/>
    <w:rsid w:val="00CE6CEB"/>
    <w:rPr>
      <w:color w:val="auto"/>
      <w:sz w:val="24"/>
      <w:szCs w:val="24"/>
      <w:u w:val="none"/>
    </w:rPr>
  </w:style>
  <w:style w:type="paragraph" w:customStyle="1" w:styleId="berschrift">
    <w:name w:val="Überschrift"/>
    <w:basedOn w:val="Standard"/>
    <w:next w:val="Textkrper"/>
    <w:qFormat/>
    <w:rsid w:val="00E71DAE"/>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E71DAE"/>
    <w:pPr>
      <w:spacing w:after="140"/>
    </w:pPr>
  </w:style>
  <w:style w:type="paragraph" w:styleId="Liste">
    <w:name w:val="List"/>
    <w:basedOn w:val="Textkrper"/>
    <w:rsid w:val="00E71DAE"/>
    <w:rPr>
      <w:rFonts w:cs="Arial"/>
    </w:rPr>
  </w:style>
  <w:style w:type="paragraph" w:customStyle="1" w:styleId="Beschriftung1">
    <w:name w:val="Beschriftung1"/>
    <w:basedOn w:val="Standard"/>
    <w:qFormat/>
    <w:rsid w:val="00CE6CEB"/>
    <w:pPr>
      <w:suppressLineNumbers/>
      <w:spacing w:before="120"/>
    </w:pPr>
    <w:rPr>
      <w:rFonts w:cs="Arial"/>
      <w:i/>
      <w:iCs/>
      <w:szCs w:val="24"/>
    </w:rPr>
  </w:style>
  <w:style w:type="paragraph" w:customStyle="1" w:styleId="Verzeichnis">
    <w:name w:val="Verzeichnis"/>
    <w:basedOn w:val="Standard"/>
    <w:qFormat/>
    <w:rsid w:val="00E71DAE"/>
    <w:pPr>
      <w:suppressLineNumbers/>
    </w:pPr>
    <w:rPr>
      <w:rFonts w:cs="Arial"/>
    </w:rPr>
  </w:style>
  <w:style w:type="paragraph" w:styleId="Beschriftung">
    <w:name w:val="caption"/>
    <w:basedOn w:val="Standard"/>
    <w:qFormat/>
    <w:rsid w:val="00E71DAE"/>
    <w:pPr>
      <w:suppressLineNumbers/>
      <w:spacing w:before="120"/>
    </w:pPr>
    <w:rPr>
      <w:rFonts w:cs="Arial"/>
      <w:i/>
      <w:iCs/>
      <w:szCs w:val="24"/>
    </w:rPr>
  </w:style>
  <w:style w:type="paragraph" w:styleId="StandardWeb">
    <w:name w:val="Normal (Web)"/>
    <w:basedOn w:val="Standard"/>
    <w:uiPriority w:val="99"/>
    <w:unhideWhenUsed/>
    <w:rsid w:val="00E71DAE"/>
    <w:pPr>
      <w:spacing w:before="100" w:beforeAutospacing="1" w:after="100" w:afterAutospacing="1"/>
    </w:pPr>
    <w:rPr>
      <w:rFonts w:ascii="Times New Roman" w:eastAsia="Times New Roman" w:hAnsi="Times New Roman"/>
      <w:szCs w:val="24"/>
      <w:lang w:eastAsia="de-DE"/>
    </w:rPr>
  </w:style>
  <w:style w:type="paragraph" w:styleId="Listenabsatz">
    <w:name w:val="List Paragraph"/>
    <w:basedOn w:val="Standard"/>
    <w:uiPriority w:val="34"/>
    <w:qFormat/>
    <w:rsid w:val="00E71DAE"/>
    <w:pPr>
      <w:ind w:left="720"/>
      <w:contextualSpacing/>
    </w:pPr>
  </w:style>
  <w:style w:type="paragraph" w:styleId="Sprechblasentext">
    <w:name w:val="Balloon Text"/>
    <w:basedOn w:val="Standard"/>
    <w:link w:val="SprechblasentextZchn"/>
    <w:uiPriority w:val="99"/>
    <w:semiHidden/>
    <w:unhideWhenUsed/>
    <w:qFormat/>
    <w:rsid w:val="00E71DAE"/>
    <w:pPr>
      <w:spacing w:after="0" w:line="240" w:lineRule="auto"/>
    </w:pPr>
    <w:rPr>
      <w:rFonts w:ascii="Tahoma" w:hAnsi="Tahoma" w:cs="Tahoma"/>
      <w:sz w:val="16"/>
      <w:szCs w:val="16"/>
      <w:lang w:eastAsia="de-DE"/>
    </w:rPr>
  </w:style>
  <w:style w:type="paragraph" w:customStyle="1" w:styleId="Kopfzeile1">
    <w:name w:val="Kopfzeile1"/>
    <w:basedOn w:val="Standard"/>
    <w:uiPriority w:val="99"/>
    <w:unhideWhenUsed/>
    <w:rsid w:val="007A3508"/>
    <w:pPr>
      <w:tabs>
        <w:tab w:val="center" w:pos="4536"/>
        <w:tab w:val="right" w:pos="9072"/>
      </w:tabs>
    </w:pPr>
  </w:style>
  <w:style w:type="paragraph" w:customStyle="1" w:styleId="Fuzeile1">
    <w:name w:val="Fußzeile1"/>
    <w:basedOn w:val="Standard"/>
    <w:uiPriority w:val="99"/>
    <w:unhideWhenUsed/>
    <w:rsid w:val="007A3508"/>
    <w:pPr>
      <w:tabs>
        <w:tab w:val="center" w:pos="4536"/>
        <w:tab w:val="right" w:pos="9072"/>
      </w:tabs>
    </w:pPr>
  </w:style>
  <w:style w:type="paragraph" w:styleId="Kommentartext">
    <w:name w:val="annotation text"/>
    <w:basedOn w:val="Standard"/>
    <w:link w:val="KommentartextZchn"/>
    <w:uiPriority w:val="99"/>
    <w:semiHidden/>
    <w:unhideWhenUsed/>
    <w:qFormat/>
    <w:rsid w:val="00E71DAE"/>
    <w:pPr>
      <w:spacing w:line="240" w:lineRule="auto"/>
    </w:pPr>
    <w:rPr>
      <w:rFonts w:asciiTheme="minorHAnsi" w:hAnsiTheme="minorHAnsi"/>
      <w:sz w:val="20"/>
      <w:szCs w:val="20"/>
      <w:lang w:eastAsia="de-DE"/>
    </w:rPr>
  </w:style>
  <w:style w:type="paragraph" w:customStyle="1" w:styleId="Schler-Standard">
    <w:name w:val="Schüler-Standard"/>
    <w:basedOn w:val="Standard"/>
    <w:qFormat/>
    <w:rsid w:val="00E71DAE"/>
    <w:pPr>
      <w:spacing w:before="120"/>
      <w:jc w:val="both"/>
    </w:pPr>
    <w:rPr>
      <w:rFonts w:eastAsia="Calibri" w:cs="Times New Roman"/>
      <w:szCs w:val="24"/>
    </w:rPr>
  </w:style>
  <w:style w:type="table" w:styleId="Tabellenraster">
    <w:name w:val="Table Grid"/>
    <w:basedOn w:val="NormaleTabelle"/>
    <w:uiPriority w:val="59"/>
    <w:rsid w:val="00E71DA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E71DAE"/>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qFormat/>
    <w:rsid w:val="00E71DAE"/>
    <w:rPr>
      <w:b/>
      <w:bCs/>
    </w:rPr>
  </w:style>
  <w:style w:type="character" w:customStyle="1" w:styleId="KommentarthemaZchn">
    <w:name w:val="Kommentarthema Zchn"/>
    <w:basedOn w:val="KommentartextZchn"/>
    <w:link w:val="Kommentarthema"/>
    <w:uiPriority w:val="99"/>
    <w:semiHidden/>
    <w:qFormat/>
    <w:rsid w:val="00E71DAE"/>
    <w:rPr>
      <w:rFonts w:asciiTheme="minorHAnsi" w:hAnsiTheme="minorHAnsi" w:cstheme="minorBidi"/>
      <w:b/>
      <w:bCs/>
      <w:sz w:val="20"/>
      <w:szCs w:val="20"/>
      <w:lang w:eastAsia="de-DE"/>
    </w:rPr>
  </w:style>
  <w:style w:type="paragraph" w:styleId="Kopfzeile">
    <w:name w:val="header"/>
    <w:basedOn w:val="Standard"/>
    <w:link w:val="KopfzeileZchn"/>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CE797C"/>
  </w:style>
  <w:style w:type="paragraph" w:styleId="Fuzeile">
    <w:name w:val="footer"/>
    <w:basedOn w:val="Standard"/>
    <w:link w:val="FuzeileZchn"/>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CE797C"/>
  </w:style>
  <w:style w:type="character" w:customStyle="1" w:styleId="berschrift1Zchn">
    <w:name w:val="Überschrift 1 Zchn"/>
    <w:basedOn w:val="Absatz-Standardschriftart"/>
    <w:link w:val="berschrift1"/>
    <w:uiPriority w:val="9"/>
    <w:rsid w:val="00E71DAE"/>
    <w:rPr>
      <w:rFonts w:ascii="Calibri" w:eastAsiaTheme="majorEastAsia" w:hAnsi="Calibri" w:cs="Calibri"/>
      <w:b/>
      <w:caps/>
      <w:color w:val="F18F1F"/>
    </w:rPr>
  </w:style>
  <w:style w:type="character" w:customStyle="1" w:styleId="berschrift2Zchn1">
    <w:name w:val="Überschrift 2 Zchn1"/>
    <w:basedOn w:val="Absatz-Standardschriftart"/>
    <w:uiPriority w:val="9"/>
    <w:semiHidden/>
    <w:rsid w:val="004F6386"/>
    <w:rPr>
      <w:rFonts w:asciiTheme="majorHAnsi" w:eastAsiaTheme="majorEastAsia" w:hAnsiTheme="majorHAnsi" w:cstheme="majorBidi"/>
      <w:color w:val="365F91" w:themeColor="accent1" w:themeShade="BF"/>
    </w:rPr>
  </w:style>
  <w:style w:type="paragraph" w:customStyle="1" w:styleId="MittlereListe2-Akzent41">
    <w:name w:val="Mittlere Liste 2 - Akzent 41"/>
    <w:basedOn w:val="Standard"/>
    <w:uiPriority w:val="34"/>
    <w:rsid w:val="00E71DAE"/>
    <w:pPr>
      <w:spacing w:after="200" w:line="276" w:lineRule="auto"/>
      <w:ind w:left="720"/>
      <w:contextualSpacing/>
    </w:pPr>
    <w:rPr>
      <w:rFonts w:ascii="Cambria" w:eastAsia="Cambria" w:hAnsi="Cambria"/>
      <w:sz w:val="22"/>
    </w:rPr>
  </w:style>
  <w:style w:type="paragraph" w:styleId="KeinLeerraum">
    <w:name w:val="No Spacing"/>
    <w:uiPriority w:val="1"/>
    <w:qFormat/>
    <w:rsid w:val="00E71DAE"/>
    <w:rPr>
      <w:rFonts w:cstheme="minorBidi"/>
      <w:sz w:val="24"/>
      <w:szCs w:val="22"/>
      <w:lang w:eastAsia="de-DE"/>
    </w:rPr>
  </w:style>
  <w:style w:type="character" w:styleId="Hyperlink">
    <w:name w:val="Hyperlink"/>
    <w:basedOn w:val="Absatz-Standardschriftart"/>
    <w:uiPriority w:val="99"/>
    <w:unhideWhenUsed/>
    <w:rsid w:val="00E71DAE"/>
    <w:rPr>
      <w:color w:val="0000FF"/>
      <w:u w:val="single"/>
    </w:rPr>
  </w:style>
  <w:style w:type="character" w:customStyle="1" w:styleId="suchwort">
    <w:name w:val="suchwort"/>
    <w:basedOn w:val="Absatz-Standardschriftart"/>
    <w:qFormat/>
    <w:rsid w:val="00E71DAE"/>
  </w:style>
  <w:style w:type="character" w:styleId="BesuchterHyperlink">
    <w:name w:val="FollowedHyperlink"/>
    <w:basedOn w:val="Absatz-Standardschriftart"/>
    <w:uiPriority w:val="99"/>
    <w:semiHidden/>
    <w:unhideWhenUsed/>
    <w:qFormat/>
    <w:rsid w:val="00E71DAE"/>
    <w:rPr>
      <w:color w:val="800080" w:themeColor="followedHyperlink"/>
      <w:u w:val="single"/>
    </w:rPr>
  </w:style>
  <w:style w:type="character" w:customStyle="1" w:styleId="TextkrperZchn">
    <w:name w:val="Textkörper Zchn"/>
    <w:basedOn w:val="Absatz-Standardschriftart"/>
    <w:link w:val="Textkrper"/>
    <w:rsid w:val="00E71DAE"/>
    <w:rPr>
      <w:rFonts w:ascii="Calibri" w:hAnsi="Calibri" w:cstheme="minorBidi"/>
      <w:sz w:val="24"/>
      <w:szCs w:val="22"/>
    </w:rPr>
  </w:style>
  <w:style w:type="paragraph" w:customStyle="1" w:styleId="DESY-Titel">
    <w:name w:val="DESY-Titel"/>
    <w:basedOn w:val="Standard"/>
    <w:qFormat/>
    <w:rsid w:val="00E71DAE"/>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E71DAE"/>
    <w:pPr>
      <w:spacing w:before="40" w:after="40" w:line="240" w:lineRule="auto"/>
    </w:pPr>
    <w:rPr>
      <w:sz w:val="18"/>
      <w:szCs w:val="19"/>
    </w:rPr>
  </w:style>
  <w:style w:type="paragraph" w:customStyle="1" w:styleId="DESY-Aufzhlung">
    <w:name w:val="DESY-Aufzählung"/>
    <w:basedOn w:val="Listenabsatz"/>
    <w:qFormat/>
    <w:rsid w:val="00E71DAE"/>
    <w:pPr>
      <w:ind w:left="0"/>
      <w:contextualSpacing w:val="0"/>
    </w:pPr>
    <w:rPr>
      <w:lang w:eastAsia="de-DE"/>
    </w:rPr>
  </w:style>
  <w:style w:type="paragraph" w:customStyle="1" w:styleId="DESY-Protokoll-Titel">
    <w:name w:val="DESY-Protokoll-Titel"/>
    <w:basedOn w:val="Standard"/>
    <w:qFormat/>
    <w:rsid w:val="00E71DAE"/>
    <w:rPr>
      <w:b/>
      <w:caps/>
      <w:spacing w:val="38"/>
      <w:sz w:val="18"/>
      <w:szCs w:val="18"/>
    </w:rPr>
  </w:style>
  <w:style w:type="paragraph" w:customStyle="1" w:styleId="DESY-Comic-H1">
    <w:name w:val="DESY-Comic-H1"/>
    <w:basedOn w:val="Standard"/>
    <w:qFormat/>
    <w:rsid w:val="00E71DA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E71DAE"/>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E71DAE"/>
    <w:pPr>
      <w:spacing w:line="500" w:lineRule="exact"/>
    </w:pPr>
    <w:rPr>
      <w:i/>
      <w:color w:val="283583"/>
      <w:sz w:val="28"/>
      <w:szCs w:val="28"/>
      <w:lang w:eastAsia="de-DE"/>
    </w:rPr>
  </w:style>
  <w:style w:type="paragraph" w:customStyle="1" w:styleId="DESY-Protokoll-Nummerierung">
    <w:name w:val="DESY-Protokoll-Nummerierung"/>
    <w:basedOn w:val="Listenabsatz"/>
    <w:qFormat/>
    <w:rsid w:val="00E71DAE"/>
    <w:pPr>
      <w:ind w:left="0"/>
      <w:contextualSpacing w:val="0"/>
    </w:pPr>
  </w:style>
  <w:style w:type="paragraph" w:customStyle="1" w:styleId="DESY-Protokoll-Bildbeschriftung">
    <w:name w:val="DESY-Protokoll-Bildbeschriftung"/>
    <w:basedOn w:val="Standard"/>
    <w:qFormat/>
    <w:rsid w:val="00E71DA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E71DAE"/>
    <w:pPr>
      <w:spacing w:after="0" w:line="400" w:lineRule="exact"/>
    </w:pPr>
    <w:rPr>
      <w:sz w:val="32"/>
    </w:rPr>
  </w:style>
  <w:style w:type="paragraph" w:customStyle="1" w:styleId="DESY-Flietext">
    <w:name w:val="DESY-Fließtext"/>
    <w:basedOn w:val="Standard"/>
    <w:qFormat/>
    <w:rsid w:val="00E71DAE"/>
    <w:pPr>
      <w:keepNext/>
      <w:ind w:left="397"/>
    </w:pPr>
    <w:rPr>
      <w:lang w:eastAsia="de-DE"/>
    </w:rPr>
  </w:style>
  <w:style w:type="paragraph" w:customStyle="1" w:styleId="DESY-Fuzeile">
    <w:name w:val="DESY-Fußzeile"/>
    <w:basedOn w:val="Standard"/>
    <w:qFormat/>
    <w:rsid w:val="00E71DAE"/>
    <w:pPr>
      <w:tabs>
        <w:tab w:val="right" w:pos="8875"/>
      </w:tabs>
    </w:pPr>
    <w:rPr>
      <w:sz w:val="15"/>
      <w:szCs w:val="15"/>
    </w:rPr>
  </w:style>
  <w:style w:type="paragraph" w:customStyle="1" w:styleId="DESY-Tabelle-hellblau">
    <w:name w:val="DESY-Tabelle-hellblau"/>
    <w:basedOn w:val="Standard"/>
    <w:qFormat/>
    <w:rsid w:val="00E71DAE"/>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DESYWORDBlau">
    <w:name w:val="DESY WORD Blau"/>
    <w:basedOn w:val="Absatz-Standardschriftart"/>
    <w:uiPriority w:val="1"/>
    <w:qFormat/>
    <w:rsid w:val="009D3341"/>
    <w:rPr>
      <w:rFonts w:asciiTheme="minorHAnsi" w:hAnsiTheme="minorHAnsi" w:cstheme="minorHAnsi"/>
      <w:i/>
      <w:color w:val="283583"/>
      <w:sz w:val="28"/>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6"/>
        <w:szCs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1DAE"/>
    <w:pPr>
      <w:spacing w:after="120" w:line="320" w:lineRule="exact"/>
    </w:pPr>
    <w:rPr>
      <w:rFonts w:ascii="Calibri" w:hAnsi="Calibri" w:cstheme="minorBidi"/>
      <w:sz w:val="24"/>
      <w:szCs w:val="22"/>
    </w:rPr>
  </w:style>
  <w:style w:type="paragraph" w:styleId="berschrift1">
    <w:name w:val="heading 1"/>
    <w:basedOn w:val="Standard"/>
    <w:next w:val="Standard"/>
    <w:link w:val="berschrift1Zchn"/>
    <w:uiPriority w:val="9"/>
    <w:qFormat/>
    <w:rsid w:val="00E71DAE"/>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E71DAE"/>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next w:val="Standard"/>
    <w:uiPriority w:val="9"/>
    <w:unhideWhenUsed/>
    <w:qFormat/>
    <w:rsid w:val="00505134"/>
    <w:pPr>
      <w:keepNext/>
      <w:keepLines/>
      <w:spacing w:before="200"/>
      <w:outlineLvl w:val="1"/>
    </w:pPr>
    <w:rPr>
      <w:rFonts w:asciiTheme="majorHAnsi" w:eastAsiaTheme="majorEastAsia" w:hAnsiTheme="majorHAnsi" w:cstheme="majorBidi"/>
      <w:b/>
      <w:bCs/>
      <w:color w:val="4F81BD" w:themeColor="accent1"/>
    </w:rPr>
  </w:style>
  <w:style w:type="paragraph" w:customStyle="1" w:styleId="berschrift31">
    <w:name w:val="Überschrift 31"/>
    <w:basedOn w:val="Standard"/>
    <w:uiPriority w:val="9"/>
    <w:qFormat/>
    <w:rsid w:val="00446AB1"/>
    <w:pPr>
      <w:spacing w:beforeAutospacing="1" w:after="115"/>
      <w:outlineLvl w:val="2"/>
    </w:pPr>
    <w:rPr>
      <w:rFonts w:ascii="Times New Roman" w:eastAsia="Times New Roman" w:hAnsi="Times New Roman"/>
      <w:b/>
      <w:bCs/>
      <w:sz w:val="27"/>
      <w:szCs w:val="27"/>
      <w:lang w:eastAsia="de-DE"/>
    </w:rPr>
  </w:style>
  <w:style w:type="paragraph" w:customStyle="1" w:styleId="berschrift41">
    <w:name w:val="Überschrift 41"/>
    <w:basedOn w:val="Standard"/>
    <w:uiPriority w:val="9"/>
    <w:qFormat/>
    <w:rsid w:val="00446AB1"/>
    <w:pPr>
      <w:spacing w:beforeAutospacing="1" w:after="115"/>
      <w:outlineLvl w:val="3"/>
    </w:pPr>
    <w:rPr>
      <w:rFonts w:ascii="Times New Roman" w:eastAsia="Times New Roman" w:hAnsi="Times New Roman"/>
      <w:b/>
      <w:bCs/>
      <w:szCs w:val="24"/>
      <w:lang w:eastAsia="de-DE"/>
    </w:rPr>
  </w:style>
  <w:style w:type="character" w:customStyle="1" w:styleId="Internetverknpfung">
    <w:name w:val="Internetverknüpfung"/>
    <w:basedOn w:val="Absatz-Standardschriftart"/>
    <w:uiPriority w:val="99"/>
    <w:unhideWhenUsed/>
    <w:rsid w:val="00E71DAE"/>
    <w:rPr>
      <w:color w:val="0000FF"/>
      <w:u w:val="single"/>
    </w:rPr>
  </w:style>
  <w:style w:type="character" w:customStyle="1" w:styleId="SprechblasentextZchn">
    <w:name w:val="Sprechblasentext Zchn"/>
    <w:basedOn w:val="Absatz-Standardschriftart"/>
    <w:link w:val="Sprechblasentext"/>
    <w:uiPriority w:val="99"/>
    <w:semiHidden/>
    <w:qFormat/>
    <w:rsid w:val="00E71DAE"/>
    <w:rPr>
      <w:rFonts w:ascii="Tahoma" w:hAnsi="Tahoma" w:cs="Tahoma"/>
      <w:sz w:val="16"/>
      <w:szCs w:val="16"/>
      <w:lang w:eastAsia="de-DE"/>
    </w:rPr>
  </w:style>
  <w:style w:type="character" w:customStyle="1" w:styleId="berschrift3Zchn">
    <w:name w:val="Überschrift 3 Zchn"/>
    <w:basedOn w:val="Absatz-Standardschriftart"/>
    <w:uiPriority w:val="9"/>
    <w:qFormat/>
    <w:rsid w:val="00446AB1"/>
    <w:rPr>
      <w:rFonts w:ascii="Times New Roman" w:eastAsia="Times New Roman" w:hAnsi="Times New Roman"/>
      <w:b/>
      <w:bCs/>
      <w:sz w:val="27"/>
      <w:szCs w:val="27"/>
      <w:lang w:eastAsia="de-DE"/>
    </w:rPr>
  </w:style>
  <w:style w:type="character" w:customStyle="1" w:styleId="berschrift4Zchn">
    <w:name w:val="Überschrift 4 Zchn"/>
    <w:basedOn w:val="Absatz-Standardschriftart"/>
    <w:uiPriority w:val="9"/>
    <w:qFormat/>
    <w:rsid w:val="00446AB1"/>
    <w:rPr>
      <w:rFonts w:ascii="Times New Roman" w:eastAsia="Times New Roman" w:hAnsi="Times New Roman"/>
      <w:b/>
      <w:bCs/>
      <w:sz w:val="24"/>
      <w:szCs w:val="24"/>
      <w:lang w:eastAsia="de-DE"/>
    </w:rPr>
  </w:style>
  <w:style w:type="character" w:styleId="Fett">
    <w:name w:val="Strong"/>
    <w:basedOn w:val="Absatz-Standardschriftart"/>
    <w:uiPriority w:val="22"/>
    <w:qFormat/>
    <w:rsid w:val="00E71DAE"/>
    <w:rPr>
      <w:b/>
      <w:bCs/>
    </w:rPr>
  </w:style>
  <w:style w:type="character" w:customStyle="1" w:styleId="Betont">
    <w:name w:val="Betont"/>
    <w:basedOn w:val="Absatz-Standardschriftart"/>
    <w:uiPriority w:val="20"/>
    <w:qFormat/>
    <w:rsid w:val="00446AB1"/>
    <w:rPr>
      <w:i/>
      <w:iCs/>
    </w:rPr>
  </w:style>
  <w:style w:type="character" w:customStyle="1" w:styleId="berschrift2Zchn">
    <w:name w:val="Überschrift 2 Zchn"/>
    <w:basedOn w:val="Absatz-Standardschriftart"/>
    <w:link w:val="berschrift2"/>
    <w:uiPriority w:val="9"/>
    <w:rsid w:val="00E71DAE"/>
    <w:rPr>
      <w:rFonts w:ascii="Calibri" w:hAnsi="Calibri" w:cstheme="minorBidi"/>
      <w:b/>
      <w:color w:val="009FDF"/>
      <w:sz w:val="24"/>
      <w:szCs w:val="22"/>
    </w:rPr>
  </w:style>
  <w:style w:type="character" w:customStyle="1" w:styleId="KopfzeileZchn">
    <w:name w:val="Kopfzeile Zchn"/>
    <w:basedOn w:val="Absatz-Standardschriftart"/>
    <w:link w:val="Kopfzeile"/>
    <w:uiPriority w:val="99"/>
    <w:qFormat/>
    <w:rsid w:val="00E71DAE"/>
    <w:rPr>
      <w:rFonts w:asciiTheme="minorHAnsi" w:hAnsiTheme="minorHAnsi" w:cstheme="minorBidi"/>
      <w:sz w:val="22"/>
      <w:szCs w:val="22"/>
      <w:lang w:eastAsia="de-DE"/>
    </w:rPr>
  </w:style>
  <w:style w:type="character" w:customStyle="1" w:styleId="FuzeileZchn">
    <w:name w:val="Fußzeile Zchn"/>
    <w:basedOn w:val="Absatz-Standardschriftart"/>
    <w:link w:val="Fuzeile"/>
    <w:uiPriority w:val="99"/>
    <w:qFormat/>
    <w:rsid w:val="00E71DAE"/>
    <w:rPr>
      <w:rFonts w:asciiTheme="minorHAnsi" w:hAnsiTheme="minorHAnsi" w:cstheme="minorBidi"/>
      <w:sz w:val="22"/>
      <w:szCs w:val="22"/>
      <w:lang w:eastAsia="de-DE"/>
    </w:rPr>
  </w:style>
  <w:style w:type="character" w:styleId="Kommentarzeichen">
    <w:name w:val="annotation reference"/>
    <w:basedOn w:val="Absatz-Standardschriftart"/>
    <w:uiPriority w:val="99"/>
    <w:semiHidden/>
    <w:unhideWhenUsed/>
    <w:qFormat/>
    <w:rsid w:val="00E71DAE"/>
    <w:rPr>
      <w:sz w:val="16"/>
      <w:szCs w:val="16"/>
    </w:rPr>
  </w:style>
  <w:style w:type="character" w:customStyle="1" w:styleId="KommentartextZchn">
    <w:name w:val="Kommentartext Zchn"/>
    <w:basedOn w:val="Absatz-Standardschriftart"/>
    <w:link w:val="Kommentartext"/>
    <w:uiPriority w:val="99"/>
    <w:semiHidden/>
    <w:qFormat/>
    <w:rsid w:val="00E71DAE"/>
    <w:rPr>
      <w:rFonts w:asciiTheme="minorHAnsi" w:hAnsiTheme="minorHAnsi" w:cstheme="minorBidi"/>
      <w:sz w:val="20"/>
      <w:szCs w:val="20"/>
      <w:lang w:eastAsia="de-DE"/>
    </w:rPr>
  </w:style>
  <w:style w:type="character" w:customStyle="1" w:styleId="ListLabel1">
    <w:name w:val="ListLabel 1"/>
    <w:qFormat/>
    <w:rsid w:val="00E71DAE"/>
    <w:rPr>
      <w:rFonts w:cs="Courier New"/>
    </w:rPr>
  </w:style>
  <w:style w:type="character" w:customStyle="1" w:styleId="ListLabel2">
    <w:name w:val="ListLabel 2"/>
    <w:qFormat/>
    <w:rsid w:val="00E71DAE"/>
    <w:rPr>
      <w:rFonts w:cs="Courier New"/>
    </w:rPr>
  </w:style>
  <w:style w:type="character" w:customStyle="1" w:styleId="ListLabel3">
    <w:name w:val="ListLabel 3"/>
    <w:qFormat/>
    <w:rsid w:val="00E71DAE"/>
    <w:rPr>
      <w:rFonts w:cs="Courier New"/>
    </w:rPr>
  </w:style>
  <w:style w:type="character" w:customStyle="1" w:styleId="ListLabel4">
    <w:name w:val="ListLabel 4"/>
    <w:qFormat/>
    <w:rsid w:val="00CE6CEB"/>
    <w:rPr>
      <w:sz w:val="20"/>
    </w:rPr>
  </w:style>
  <w:style w:type="character" w:customStyle="1" w:styleId="ListLabel5">
    <w:name w:val="ListLabel 5"/>
    <w:qFormat/>
    <w:rsid w:val="00CE6CEB"/>
    <w:rPr>
      <w:sz w:val="20"/>
    </w:rPr>
  </w:style>
  <w:style w:type="character" w:customStyle="1" w:styleId="ListLabel6">
    <w:name w:val="ListLabel 6"/>
    <w:qFormat/>
    <w:rsid w:val="00CE6CEB"/>
    <w:rPr>
      <w:sz w:val="20"/>
    </w:rPr>
  </w:style>
  <w:style w:type="character" w:customStyle="1" w:styleId="ListLabel7">
    <w:name w:val="ListLabel 7"/>
    <w:qFormat/>
    <w:rsid w:val="00CE6CEB"/>
    <w:rPr>
      <w:sz w:val="20"/>
    </w:rPr>
  </w:style>
  <w:style w:type="character" w:customStyle="1" w:styleId="ListLabel8">
    <w:name w:val="ListLabel 8"/>
    <w:qFormat/>
    <w:rsid w:val="00CE6CEB"/>
    <w:rPr>
      <w:sz w:val="20"/>
    </w:rPr>
  </w:style>
  <w:style w:type="character" w:customStyle="1" w:styleId="ListLabel9">
    <w:name w:val="ListLabel 9"/>
    <w:qFormat/>
    <w:rsid w:val="00CE6CEB"/>
    <w:rPr>
      <w:sz w:val="20"/>
    </w:rPr>
  </w:style>
  <w:style w:type="character" w:customStyle="1" w:styleId="ListLabel10">
    <w:name w:val="ListLabel 10"/>
    <w:qFormat/>
    <w:rsid w:val="00CE6CEB"/>
    <w:rPr>
      <w:sz w:val="20"/>
    </w:rPr>
  </w:style>
  <w:style w:type="character" w:customStyle="1" w:styleId="ListLabel11">
    <w:name w:val="ListLabel 11"/>
    <w:qFormat/>
    <w:rsid w:val="00CE6CEB"/>
    <w:rPr>
      <w:sz w:val="20"/>
    </w:rPr>
  </w:style>
  <w:style w:type="character" w:customStyle="1" w:styleId="ListLabel12">
    <w:name w:val="ListLabel 12"/>
    <w:qFormat/>
    <w:rsid w:val="00CE6CEB"/>
    <w:rPr>
      <w:sz w:val="20"/>
    </w:rPr>
  </w:style>
  <w:style w:type="character" w:customStyle="1" w:styleId="ListLabel13">
    <w:name w:val="ListLabel 13"/>
    <w:qFormat/>
    <w:rsid w:val="00CE6CEB"/>
    <w:rPr>
      <w:sz w:val="20"/>
    </w:rPr>
  </w:style>
  <w:style w:type="character" w:customStyle="1" w:styleId="ListLabel14">
    <w:name w:val="ListLabel 14"/>
    <w:qFormat/>
    <w:rsid w:val="00CE6CEB"/>
    <w:rPr>
      <w:sz w:val="20"/>
    </w:rPr>
  </w:style>
  <w:style w:type="character" w:customStyle="1" w:styleId="ListLabel15">
    <w:name w:val="ListLabel 15"/>
    <w:qFormat/>
    <w:rsid w:val="00CE6CEB"/>
    <w:rPr>
      <w:sz w:val="20"/>
    </w:rPr>
  </w:style>
  <w:style w:type="character" w:customStyle="1" w:styleId="ListLabel16">
    <w:name w:val="ListLabel 16"/>
    <w:qFormat/>
    <w:rsid w:val="00CE6CEB"/>
    <w:rPr>
      <w:sz w:val="20"/>
    </w:rPr>
  </w:style>
  <w:style w:type="character" w:customStyle="1" w:styleId="ListLabel17">
    <w:name w:val="ListLabel 17"/>
    <w:qFormat/>
    <w:rsid w:val="00CE6CEB"/>
    <w:rPr>
      <w:sz w:val="20"/>
    </w:rPr>
  </w:style>
  <w:style w:type="character" w:customStyle="1" w:styleId="ListLabel18">
    <w:name w:val="ListLabel 18"/>
    <w:qFormat/>
    <w:rsid w:val="00CE6CEB"/>
    <w:rPr>
      <w:sz w:val="20"/>
    </w:rPr>
  </w:style>
  <w:style w:type="character" w:customStyle="1" w:styleId="ListLabel19">
    <w:name w:val="ListLabel 19"/>
    <w:qFormat/>
    <w:rsid w:val="00CE6CEB"/>
    <w:rPr>
      <w:sz w:val="20"/>
    </w:rPr>
  </w:style>
  <w:style w:type="character" w:customStyle="1" w:styleId="ListLabel20">
    <w:name w:val="ListLabel 20"/>
    <w:qFormat/>
    <w:rsid w:val="00CE6CEB"/>
    <w:rPr>
      <w:sz w:val="20"/>
    </w:rPr>
  </w:style>
  <w:style w:type="character" w:customStyle="1" w:styleId="ListLabel21">
    <w:name w:val="ListLabel 21"/>
    <w:qFormat/>
    <w:rsid w:val="00CE6CEB"/>
    <w:rPr>
      <w:sz w:val="20"/>
    </w:rPr>
  </w:style>
  <w:style w:type="character" w:customStyle="1" w:styleId="ListLabel22">
    <w:name w:val="ListLabel 22"/>
    <w:qFormat/>
    <w:rsid w:val="00CE6CEB"/>
    <w:rPr>
      <w:sz w:val="20"/>
    </w:rPr>
  </w:style>
  <w:style w:type="character" w:customStyle="1" w:styleId="ListLabel23">
    <w:name w:val="ListLabel 23"/>
    <w:qFormat/>
    <w:rsid w:val="00CE6CEB"/>
    <w:rPr>
      <w:sz w:val="20"/>
    </w:rPr>
  </w:style>
  <w:style w:type="character" w:customStyle="1" w:styleId="ListLabel24">
    <w:name w:val="ListLabel 24"/>
    <w:qFormat/>
    <w:rsid w:val="00CE6CEB"/>
    <w:rPr>
      <w:sz w:val="20"/>
    </w:rPr>
  </w:style>
  <w:style w:type="character" w:customStyle="1" w:styleId="ListLabel25">
    <w:name w:val="ListLabel 25"/>
    <w:qFormat/>
    <w:rsid w:val="00CE6CEB"/>
    <w:rPr>
      <w:sz w:val="20"/>
    </w:rPr>
  </w:style>
  <w:style w:type="character" w:customStyle="1" w:styleId="ListLabel26">
    <w:name w:val="ListLabel 26"/>
    <w:qFormat/>
    <w:rsid w:val="00CE6CEB"/>
    <w:rPr>
      <w:sz w:val="20"/>
    </w:rPr>
  </w:style>
  <w:style w:type="character" w:customStyle="1" w:styleId="ListLabel27">
    <w:name w:val="ListLabel 27"/>
    <w:qFormat/>
    <w:rsid w:val="00CE6CEB"/>
    <w:rPr>
      <w:sz w:val="20"/>
    </w:rPr>
  </w:style>
  <w:style w:type="character" w:customStyle="1" w:styleId="ListLabel28">
    <w:name w:val="ListLabel 28"/>
    <w:qFormat/>
    <w:rsid w:val="00CE6CEB"/>
    <w:rPr>
      <w:rFonts w:cs="Courier New"/>
    </w:rPr>
  </w:style>
  <w:style w:type="character" w:customStyle="1" w:styleId="ListLabel29">
    <w:name w:val="ListLabel 29"/>
    <w:qFormat/>
    <w:rsid w:val="00CE6CEB"/>
    <w:rPr>
      <w:rFonts w:cs="Courier New"/>
    </w:rPr>
  </w:style>
  <w:style w:type="character" w:customStyle="1" w:styleId="ListLabel30">
    <w:name w:val="ListLabel 30"/>
    <w:qFormat/>
    <w:rsid w:val="00CE6CEB"/>
    <w:rPr>
      <w:rFonts w:cs="Courier New"/>
    </w:rPr>
  </w:style>
  <w:style w:type="character" w:customStyle="1" w:styleId="ListLabel31">
    <w:name w:val="ListLabel 31"/>
    <w:qFormat/>
    <w:rsid w:val="00CE6CEB"/>
    <w:rPr>
      <w:rFonts w:cs="Courier New"/>
    </w:rPr>
  </w:style>
  <w:style w:type="character" w:customStyle="1" w:styleId="ListLabel32">
    <w:name w:val="ListLabel 32"/>
    <w:qFormat/>
    <w:rsid w:val="00CE6CEB"/>
    <w:rPr>
      <w:rFonts w:cs="Courier New"/>
    </w:rPr>
  </w:style>
  <w:style w:type="character" w:customStyle="1" w:styleId="ListLabel33">
    <w:name w:val="ListLabel 33"/>
    <w:qFormat/>
    <w:rsid w:val="00CE6CEB"/>
    <w:rPr>
      <w:rFonts w:cs="Courier New"/>
    </w:rPr>
  </w:style>
  <w:style w:type="character" w:customStyle="1" w:styleId="ListLabel34">
    <w:name w:val="ListLabel 34"/>
    <w:qFormat/>
    <w:rsid w:val="00CE6CEB"/>
    <w:rPr>
      <w:rFonts w:cs="Courier New"/>
    </w:rPr>
  </w:style>
  <w:style w:type="character" w:customStyle="1" w:styleId="ListLabel35">
    <w:name w:val="ListLabel 35"/>
    <w:qFormat/>
    <w:rsid w:val="00CE6CEB"/>
    <w:rPr>
      <w:rFonts w:cs="Courier New"/>
    </w:rPr>
  </w:style>
  <w:style w:type="character" w:customStyle="1" w:styleId="ListLabel36">
    <w:name w:val="ListLabel 36"/>
    <w:qFormat/>
    <w:rsid w:val="00CE6CEB"/>
    <w:rPr>
      <w:rFonts w:cs="Courier New"/>
    </w:rPr>
  </w:style>
  <w:style w:type="character" w:customStyle="1" w:styleId="ListLabel37">
    <w:name w:val="ListLabel 37"/>
    <w:qFormat/>
    <w:rsid w:val="00CE6CEB"/>
    <w:rPr>
      <w:rFonts w:cs="Courier New"/>
    </w:rPr>
  </w:style>
  <w:style w:type="character" w:customStyle="1" w:styleId="ListLabel38">
    <w:name w:val="ListLabel 38"/>
    <w:qFormat/>
    <w:rsid w:val="00CE6CEB"/>
    <w:rPr>
      <w:rFonts w:cs="Courier New"/>
    </w:rPr>
  </w:style>
  <w:style w:type="character" w:customStyle="1" w:styleId="ListLabel39">
    <w:name w:val="ListLabel 39"/>
    <w:qFormat/>
    <w:rsid w:val="00CE6CEB"/>
    <w:rPr>
      <w:rFonts w:cs="Courier New"/>
    </w:rPr>
  </w:style>
  <w:style w:type="character" w:customStyle="1" w:styleId="ListLabel40">
    <w:name w:val="ListLabel 40"/>
    <w:qFormat/>
    <w:rsid w:val="00CE6CEB"/>
    <w:rPr>
      <w:rFonts w:cs="Courier New"/>
    </w:rPr>
  </w:style>
  <w:style w:type="character" w:customStyle="1" w:styleId="ListLabel41">
    <w:name w:val="ListLabel 41"/>
    <w:qFormat/>
    <w:rsid w:val="00CE6CEB"/>
    <w:rPr>
      <w:rFonts w:cs="Courier New"/>
    </w:rPr>
  </w:style>
  <w:style w:type="character" w:customStyle="1" w:styleId="ListLabel42">
    <w:name w:val="ListLabel 42"/>
    <w:qFormat/>
    <w:rsid w:val="00CE6CEB"/>
    <w:rPr>
      <w:rFonts w:cs="Courier New"/>
    </w:rPr>
  </w:style>
  <w:style w:type="character" w:customStyle="1" w:styleId="ListLabel43">
    <w:name w:val="ListLabel 43"/>
    <w:qFormat/>
    <w:rsid w:val="00CE6CEB"/>
    <w:rPr>
      <w:rFonts w:cs="Courier New"/>
    </w:rPr>
  </w:style>
  <w:style w:type="character" w:customStyle="1" w:styleId="ListLabel44">
    <w:name w:val="ListLabel 44"/>
    <w:qFormat/>
    <w:rsid w:val="00CE6CEB"/>
    <w:rPr>
      <w:rFonts w:cs="Courier New"/>
    </w:rPr>
  </w:style>
  <w:style w:type="character" w:customStyle="1" w:styleId="ListLabel45">
    <w:name w:val="ListLabel 45"/>
    <w:qFormat/>
    <w:rsid w:val="00CE6CEB"/>
    <w:rPr>
      <w:rFonts w:cs="Courier New"/>
    </w:rPr>
  </w:style>
  <w:style w:type="character" w:customStyle="1" w:styleId="ListLabel46">
    <w:name w:val="ListLabel 46"/>
    <w:qFormat/>
    <w:rsid w:val="00CE6CEB"/>
    <w:rPr>
      <w:rFonts w:cs="Courier New"/>
      <w:sz w:val="24"/>
    </w:rPr>
  </w:style>
  <w:style w:type="character" w:customStyle="1" w:styleId="ListLabel47">
    <w:name w:val="ListLabel 47"/>
    <w:qFormat/>
    <w:rsid w:val="00CE6CEB"/>
    <w:rPr>
      <w:rFonts w:cs="Courier New"/>
    </w:rPr>
  </w:style>
  <w:style w:type="character" w:customStyle="1" w:styleId="ListLabel48">
    <w:name w:val="ListLabel 48"/>
    <w:qFormat/>
    <w:rsid w:val="00CE6CEB"/>
    <w:rPr>
      <w:rFonts w:cs="Courier New"/>
    </w:rPr>
  </w:style>
  <w:style w:type="character" w:customStyle="1" w:styleId="ListLabel49">
    <w:name w:val="ListLabel 49"/>
    <w:qFormat/>
    <w:rsid w:val="00CE6CEB"/>
    <w:rPr>
      <w:rFonts w:cs="Courier New"/>
    </w:rPr>
  </w:style>
  <w:style w:type="character" w:customStyle="1" w:styleId="ListLabel50">
    <w:name w:val="ListLabel 50"/>
    <w:qFormat/>
    <w:rsid w:val="00CE6CEB"/>
    <w:rPr>
      <w:rFonts w:cs="Courier New"/>
    </w:rPr>
  </w:style>
  <w:style w:type="character" w:customStyle="1" w:styleId="ListLabel51">
    <w:name w:val="ListLabel 51"/>
    <w:qFormat/>
    <w:rsid w:val="00CE6CEB"/>
    <w:rPr>
      <w:rFonts w:cs="Courier New"/>
    </w:rPr>
  </w:style>
  <w:style w:type="character" w:customStyle="1" w:styleId="ListLabel52">
    <w:name w:val="ListLabel 52"/>
    <w:qFormat/>
    <w:rsid w:val="00CE6CEB"/>
    <w:rPr>
      <w:rFonts w:cs="Courier New"/>
    </w:rPr>
  </w:style>
  <w:style w:type="character" w:customStyle="1" w:styleId="ListLabel53">
    <w:name w:val="ListLabel 53"/>
    <w:qFormat/>
    <w:rsid w:val="00CE6CEB"/>
    <w:rPr>
      <w:rFonts w:cs="Courier New"/>
      <w:sz w:val="24"/>
    </w:rPr>
  </w:style>
  <w:style w:type="character" w:customStyle="1" w:styleId="ListLabel54">
    <w:name w:val="ListLabel 54"/>
    <w:qFormat/>
    <w:rsid w:val="00CE6CEB"/>
    <w:rPr>
      <w:rFonts w:cs="Courier New"/>
    </w:rPr>
  </w:style>
  <w:style w:type="character" w:customStyle="1" w:styleId="ListLabel55">
    <w:name w:val="ListLabel 55"/>
    <w:qFormat/>
    <w:rsid w:val="00CE6CEB"/>
    <w:rPr>
      <w:rFonts w:cs="Courier New"/>
    </w:rPr>
  </w:style>
  <w:style w:type="character" w:customStyle="1" w:styleId="ListLabel56">
    <w:name w:val="ListLabel 56"/>
    <w:qFormat/>
    <w:rsid w:val="00CE6CEB"/>
    <w:rPr>
      <w:rFonts w:cs="Courier New"/>
    </w:rPr>
  </w:style>
  <w:style w:type="character" w:customStyle="1" w:styleId="ListLabel57">
    <w:name w:val="ListLabel 57"/>
    <w:qFormat/>
    <w:rsid w:val="00CE6CEB"/>
    <w:rPr>
      <w:rFonts w:cs="Courier New"/>
    </w:rPr>
  </w:style>
  <w:style w:type="character" w:customStyle="1" w:styleId="ListLabel58">
    <w:name w:val="ListLabel 58"/>
    <w:qFormat/>
    <w:rsid w:val="00CE6CEB"/>
    <w:rPr>
      <w:rFonts w:cs="Courier New"/>
    </w:rPr>
  </w:style>
  <w:style w:type="character" w:customStyle="1" w:styleId="ListLabel59">
    <w:name w:val="ListLabel 59"/>
    <w:qFormat/>
    <w:rsid w:val="00CE6CEB"/>
    <w:rPr>
      <w:rFonts w:cs="Courier New"/>
    </w:rPr>
  </w:style>
  <w:style w:type="character" w:customStyle="1" w:styleId="ListLabel60">
    <w:name w:val="ListLabel 60"/>
    <w:qFormat/>
    <w:rsid w:val="00CE6CEB"/>
    <w:rPr>
      <w:color w:val="auto"/>
      <w:sz w:val="24"/>
      <w:szCs w:val="24"/>
      <w:u w:val="none"/>
    </w:rPr>
  </w:style>
  <w:style w:type="character" w:customStyle="1" w:styleId="ListLabel61">
    <w:name w:val="ListLabel 61"/>
    <w:qFormat/>
    <w:rsid w:val="00CE6CEB"/>
  </w:style>
  <w:style w:type="character" w:customStyle="1" w:styleId="ListLabel62">
    <w:name w:val="ListLabel 62"/>
    <w:qFormat/>
    <w:rsid w:val="00CE6CEB"/>
    <w:rPr>
      <w:rFonts w:cs="Symbol"/>
      <w:sz w:val="24"/>
    </w:rPr>
  </w:style>
  <w:style w:type="character" w:customStyle="1" w:styleId="ListLabel63">
    <w:name w:val="ListLabel 63"/>
    <w:qFormat/>
    <w:rsid w:val="00CE6CEB"/>
    <w:rPr>
      <w:rFonts w:cs="Courier New"/>
    </w:rPr>
  </w:style>
  <w:style w:type="character" w:customStyle="1" w:styleId="ListLabel64">
    <w:name w:val="ListLabel 64"/>
    <w:qFormat/>
    <w:rsid w:val="00CE6CEB"/>
    <w:rPr>
      <w:rFonts w:cs="Wingdings"/>
    </w:rPr>
  </w:style>
  <w:style w:type="character" w:customStyle="1" w:styleId="ListLabel65">
    <w:name w:val="ListLabel 65"/>
    <w:qFormat/>
    <w:rsid w:val="00CE6CEB"/>
    <w:rPr>
      <w:rFonts w:cs="Symbol"/>
    </w:rPr>
  </w:style>
  <w:style w:type="character" w:customStyle="1" w:styleId="ListLabel66">
    <w:name w:val="ListLabel 66"/>
    <w:qFormat/>
    <w:rsid w:val="00CE6CEB"/>
    <w:rPr>
      <w:rFonts w:cs="Courier New"/>
    </w:rPr>
  </w:style>
  <w:style w:type="character" w:customStyle="1" w:styleId="ListLabel67">
    <w:name w:val="ListLabel 67"/>
    <w:qFormat/>
    <w:rsid w:val="00CE6CEB"/>
    <w:rPr>
      <w:rFonts w:cs="Wingdings"/>
    </w:rPr>
  </w:style>
  <w:style w:type="character" w:customStyle="1" w:styleId="ListLabel68">
    <w:name w:val="ListLabel 68"/>
    <w:qFormat/>
    <w:rsid w:val="00CE6CEB"/>
    <w:rPr>
      <w:rFonts w:cs="Symbol"/>
    </w:rPr>
  </w:style>
  <w:style w:type="character" w:customStyle="1" w:styleId="ListLabel69">
    <w:name w:val="ListLabel 69"/>
    <w:qFormat/>
    <w:rsid w:val="00CE6CEB"/>
    <w:rPr>
      <w:rFonts w:cs="Courier New"/>
    </w:rPr>
  </w:style>
  <w:style w:type="character" w:customStyle="1" w:styleId="ListLabel70">
    <w:name w:val="ListLabel 70"/>
    <w:qFormat/>
    <w:rsid w:val="00CE6CEB"/>
    <w:rPr>
      <w:rFonts w:cs="Wingdings"/>
    </w:rPr>
  </w:style>
  <w:style w:type="character" w:customStyle="1" w:styleId="ListLabel71">
    <w:name w:val="ListLabel 71"/>
    <w:qFormat/>
    <w:rsid w:val="00CE6CEB"/>
    <w:rPr>
      <w:rFonts w:cs="Symbol"/>
      <w:sz w:val="24"/>
    </w:rPr>
  </w:style>
  <w:style w:type="character" w:customStyle="1" w:styleId="ListLabel72">
    <w:name w:val="ListLabel 72"/>
    <w:qFormat/>
    <w:rsid w:val="00CE6CEB"/>
    <w:rPr>
      <w:rFonts w:cs="Courier New"/>
    </w:rPr>
  </w:style>
  <w:style w:type="character" w:customStyle="1" w:styleId="ListLabel73">
    <w:name w:val="ListLabel 73"/>
    <w:qFormat/>
    <w:rsid w:val="00CE6CEB"/>
    <w:rPr>
      <w:rFonts w:cs="Wingdings"/>
    </w:rPr>
  </w:style>
  <w:style w:type="character" w:customStyle="1" w:styleId="ListLabel74">
    <w:name w:val="ListLabel 74"/>
    <w:qFormat/>
    <w:rsid w:val="00CE6CEB"/>
    <w:rPr>
      <w:rFonts w:cs="Symbol"/>
    </w:rPr>
  </w:style>
  <w:style w:type="character" w:customStyle="1" w:styleId="ListLabel75">
    <w:name w:val="ListLabel 75"/>
    <w:qFormat/>
    <w:rsid w:val="00CE6CEB"/>
    <w:rPr>
      <w:rFonts w:cs="Courier New"/>
    </w:rPr>
  </w:style>
  <w:style w:type="character" w:customStyle="1" w:styleId="ListLabel76">
    <w:name w:val="ListLabel 76"/>
    <w:qFormat/>
    <w:rsid w:val="00CE6CEB"/>
    <w:rPr>
      <w:rFonts w:cs="Wingdings"/>
    </w:rPr>
  </w:style>
  <w:style w:type="character" w:customStyle="1" w:styleId="ListLabel77">
    <w:name w:val="ListLabel 77"/>
    <w:qFormat/>
    <w:rsid w:val="00CE6CEB"/>
    <w:rPr>
      <w:rFonts w:cs="Symbol"/>
    </w:rPr>
  </w:style>
  <w:style w:type="character" w:customStyle="1" w:styleId="ListLabel78">
    <w:name w:val="ListLabel 78"/>
    <w:qFormat/>
    <w:rsid w:val="00CE6CEB"/>
    <w:rPr>
      <w:rFonts w:cs="Courier New"/>
    </w:rPr>
  </w:style>
  <w:style w:type="character" w:customStyle="1" w:styleId="ListLabel79">
    <w:name w:val="ListLabel 79"/>
    <w:qFormat/>
    <w:rsid w:val="00CE6CEB"/>
    <w:rPr>
      <w:rFonts w:cs="Wingdings"/>
    </w:rPr>
  </w:style>
  <w:style w:type="character" w:customStyle="1" w:styleId="ListLabel80">
    <w:name w:val="ListLabel 80"/>
    <w:qFormat/>
    <w:rsid w:val="00CE6CEB"/>
    <w:rPr>
      <w:rFonts w:cs="Symbol"/>
      <w:sz w:val="24"/>
    </w:rPr>
  </w:style>
  <w:style w:type="character" w:customStyle="1" w:styleId="ListLabel81">
    <w:name w:val="ListLabel 81"/>
    <w:qFormat/>
    <w:rsid w:val="00CE6CEB"/>
    <w:rPr>
      <w:rFonts w:cs="Courier New"/>
    </w:rPr>
  </w:style>
  <w:style w:type="character" w:customStyle="1" w:styleId="ListLabel82">
    <w:name w:val="ListLabel 82"/>
    <w:qFormat/>
    <w:rsid w:val="00CE6CEB"/>
    <w:rPr>
      <w:rFonts w:cs="Wingdings"/>
    </w:rPr>
  </w:style>
  <w:style w:type="character" w:customStyle="1" w:styleId="ListLabel83">
    <w:name w:val="ListLabel 83"/>
    <w:qFormat/>
    <w:rsid w:val="00CE6CEB"/>
    <w:rPr>
      <w:rFonts w:cs="Symbol"/>
    </w:rPr>
  </w:style>
  <w:style w:type="character" w:customStyle="1" w:styleId="ListLabel84">
    <w:name w:val="ListLabel 84"/>
    <w:qFormat/>
    <w:rsid w:val="00CE6CEB"/>
    <w:rPr>
      <w:rFonts w:cs="Courier New"/>
    </w:rPr>
  </w:style>
  <w:style w:type="character" w:customStyle="1" w:styleId="ListLabel85">
    <w:name w:val="ListLabel 85"/>
    <w:qFormat/>
    <w:rsid w:val="00CE6CEB"/>
    <w:rPr>
      <w:rFonts w:cs="Wingdings"/>
    </w:rPr>
  </w:style>
  <w:style w:type="character" w:customStyle="1" w:styleId="ListLabel86">
    <w:name w:val="ListLabel 86"/>
    <w:qFormat/>
    <w:rsid w:val="00CE6CEB"/>
    <w:rPr>
      <w:rFonts w:cs="Symbol"/>
    </w:rPr>
  </w:style>
  <w:style w:type="character" w:customStyle="1" w:styleId="ListLabel87">
    <w:name w:val="ListLabel 87"/>
    <w:qFormat/>
    <w:rsid w:val="00CE6CEB"/>
    <w:rPr>
      <w:rFonts w:cs="Courier New"/>
    </w:rPr>
  </w:style>
  <w:style w:type="character" w:customStyle="1" w:styleId="ListLabel88">
    <w:name w:val="ListLabel 88"/>
    <w:qFormat/>
    <w:rsid w:val="00CE6CEB"/>
    <w:rPr>
      <w:rFonts w:cs="Wingdings"/>
    </w:rPr>
  </w:style>
  <w:style w:type="character" w:customStyle="1" w:styleId="ListLabel89">
    <w:name w:val="ListLabel 89"/>
    <w:qFormat/>
    <w:rsid w:val="00CE6CEB"/>
    <w:rPr>
      <w:rFonts w:cs="Courier New"/>
      <w:sz w:val="24"/>
    </w:rPr>
  </w:style>
  <w:style w:type="character" w:customStyle="1" w:styleId="ListLabel90">
    <w:name w:val="ListLabel 90"/>
    <w:qFormat/>
    <w:rsid w:val="00CE6CEB"/>
    <w:rPr>
      <w:rFonts w:cs="Courier New"/>
    </w:rPr>
  </w:style>
  <w:style w:type="character" w:customStyle="1" w:styleId="ListLabel91">
    <w:name w:val="ListLabel 91"/>
    <w:qFormat/>
    <w:rsid w:val="00CE6CEB"/>
    <w:rPr>
      <w:rFonts w:cs="Wingdings"/>
    </w:rPr>
  </w:style>
  <w:style w:type="character" w:customStyle="1" w:styleId="ListLabel92">
    <w:name w:val="ListLabel 92"/>
    <w:qFormat/>
    <w:rsid w:val="00CE6CEB"/>
    <w:rPr>
      <w:rFonts w:cs="Symbol"/>
    </w:rPr>
  </w:style>
  <w:style w:type="character" w:customStyle="1" w:styleId="ListLabel93">
    <w:name w:val="ListLabel 93"/>
    <w:qFormat/>
    <w:rsid w:val="00CE6CEB"/>
    <w:rPr>
      <w:rFonts w:cs="Courier New"/>
    </w:rPr>
  </w:style>
  <w:style w:type="character" w:customStyle="1" w:styleId="ListLabel94">
    <w:name w:val="ListLabel 94"/>
    <w:qFormat/>
    <w:rsid w:val="00CE6CEB"/>
    <w:rPr>
      <w:rFonts w:cs="Wingdings"/>
    </w:rPr>
  </w:style>
  <w:style w:type="character" w:customStyle="1" w:styleId="ListLabel95">
    <w:name w:val="ListLabel 95"/>
    <w:qFormat/>
    <w:rsid w:val="00CE6CEB"/>
    <w:rPr>
      <w:rFonts w:cs="Symbol"/>
    </w:rPr>
  </w:style>
  <w:style w:type="character" w:customStyle="1" w:styleId="ListLabel96">
    <w:name w:val="ListLabel 96"/>
    <w:qFormat/>
    <w:rsid w:val="00CE6CEB"/>
    <w:rPr>
      <w:rFonts w:cs="Courier New"/>
    </w:rPr>
  </w:style>
  <w:style w:type="character" w:customStyle="1" w:styleId="ListLabel97">
    <w:name w:val="ListLabel 97"/>
    <w:qFormat/>
    <w:rsid w:val="00CE6CEB"/>
    <w:rPr>
      <w:rFonts w:cs="Wingdings"/>
    </w:rPr>
  </w:style>
  <w:style w:type="character" w:customStyle="1" w:styleId="ListLabel98">
    <w:name w:val="ListLabel 98"/>
    <w:qFormat/>
    <w:rsid w:val="00CE6CEB"/>
    <w:rPr>
      <w:rFonts w:cs="Symbol"/>
      <w:sz w:val="24"/>
    </w:rPr>
  </w:style>
  <w:style w:type="character" w:customStyle="1" w:styleId="ListLabel99">
    <w:name w:val="ListLabel 99"/>
    <w:qFormat/>
    <w:rsid w:val="00CE6CEB"/>
    <w:rPr>
      <w:rFonts w:cs="Courier New"/>
    </w:rPr>
  </w:style>
  <w:style w:type="character" w:customStyle="1" w:styleId="ListLabel100">
    <w:name w:val="ListLabel 100"/>
    <w:qFormat/>
    <w:rsid w:val="00CE6CEB"/>
    <w:rPr>
      <w:rFonts w:cs="Wingdings"/>
    </w:rPr>
  </w:style>
  <w:style w:type="character" w:customStyle="1" w:styleId="ListLabel101">
    <w:name w:val="ListLabel 101"/>
    <w:qFormat/>
    <w:rsid w:val="00CE6CEB"/>
    <w:rPr>
      <w:rFonts w:cs="Symbol"/>
    </w:rPr>
  </w:style>
  <w:style w:type="character" w:customStyle="1" w:styleId="ListLabel102">
    <w:name w:val="ListLabel 102"/>
    <w:qFormat/>
    <w:rsid w:val="00CE6CEB"/>
    <w:rPr>
      <w:rFonts w:cs="Courier New"/>
    </w:rPr>
  </w:style>
  <w:style w:type="character" w:customStyle="1" w:styleId="ListLabel103">
    <w:name w:val="ListLabel 103"/>
    <w:qFormat/>
    <w:rsid w:val="00CE6CEB"/>
    <w:rPr>
      <w:rFonts w:cs="Wingdings"/>
    </w:rPr>
  </w:style>
  <w:style w:type="character" w:customStyle="1" w:styleId="ListLabel104">
    <w:name w:val="ListLabel 104"/>
    <w:qFormat/>
    <w:rsid w:val="00CE6CEB"/>
    <w:rPr>
      <w:rFonts w:cs="Symbol"/>
    </w:rPr>
  </w:style>
  <w:style w:type="character" w:customStyle="1" w:styleId="ListLabel105">
    <w:name w:val="ListLabel 105"/>
    <w:qFormat/>
    <w:rsid w:val="00CE6CEB"/>
    <w:rPr>
      <w:rFonts w:cs="Courier New"/>
    </w:rPr>
  </w:style>
  <w:style w:type="character" w:customStyle="1" w:styleId="ListLabel106">
    <w:name w:val="ListLabel 106"/>
    <w:qFormat/>
    <w:rsid w:val="00CE6CEB"/>
    <w:rPr>
      <w:rFonts w:cs="Wingdings"/>
    </w:rPr>
  </w:style>
  <w:style w:type="character" w:customStyle="1" w:styleId="ListLabel107">
    <w:name w:val="ListLabel 107"/>
    <w:qFormat/>
    <w:rsid w:val="00CE6CEB"/>
    <w:rPr>
      <w:rFonts w:cs="Courier New"/>
      <w:sz w:val="24"/>
    </w:rPr>
  </w:style>
  <w:style w:type="character" w:customStyle="1" w:styleId="ListLabel108">
    <w:name w:val="ListLabel 108"/>
    <w:qFormat/>
    <w:rsid w:val="00CE6CEB"/>
    <w:rPr>
      <w:rFonts w:cs="Courier New"/>
    </w:rPr>
  </w:style>
  <w:style w:type="character" w:customStyle="1" w:styleId="ListLabel109">
    <w:name w:val="ListLabel 109"/>
    <w:qFormat/>
    <w:rsid w:val="00CE6CEB"/>
    <w:rPr>
      <w:rFonts w:cs="Wingdings"/>
    </w:rPr>
  </w:style>
  <w:style w:type="character" w:customStyle="1" w:styleId="ListLabel110">
    <w:name w:val="ListLabel 110"/>
    <w:qFormat/>
    <w:rsid w:val="00CE6CEB"/>
    <w:rPr>
      <w:rFonts w:cs="Symbol"/>
    </w:rPr>
  </w:style>
  <w:style w:type="character" w:customStyle="1" w:styleId="ListLabel111">
    <w:name w:val="ListLabel 111"/>
    <w:qFormat/>
    <w:rsid w:val="00CE6CEB"/>
    <w:rPr>
      <w:rFonts w:cs="Courier New"/>
    </w:rPr>
  </w:style>
  <w:style w:type="character" w:customStyle="1" w:styleId="ListLabel112">
    <w:name w:val="ListLabel 112"/>
    <w:qFormat/>
    <w:rsid w:val="00CE6CEB"/>
    <w:rPr>
      <w:rFonts w:cs="Wingdings"/>
    </w:rPr>
  </w:style>
  <w:style w:type="character" w:customStyle="1" w:styleId="ListLabel113">
    <w:name w:val="ListLabel 113"/>
    <w:qFormat/>
    <w:rsid w:val="00CE6CEB"/>
    <w:rPr>
      <w:rFonts w:cs="Symbol"/>
    </w:rPr>
  </w:style>
  <w:style w:type="character" w:customStyle="1" w:styleId="ListLabel114">
    <w:name w:val="ListLabel 114"/>
    <w:qFormat/>
    <w:rsid w:val="00CE6CEB"/>
    <w:rPr>
      <w:rFonts w:cs="Courier New"/>
    </w:rPr>
  </w:style>
  <w:style w:type="character" w:customStyle="1" w:styleId="ListLabel115">
    <w:name w:val="ListLabel 115"/>
    <w:qFormat/>
    <w:rsid w:val="00CE6CEB"/>
    <w:rPr>
      <w:rFonts w:cs="Wingdings"/>
    </w:rPr>
  </w:style>
  <w:style w:type="character" w:customStyle="1" w:styleId="ListLabel116">
    <w:name w:val="ListLabel 116"/>
    <w:qFormat/>
    <w:rsid w:val="00CE6CEB"/>
    <w:rPr>
      <w:rFonts w:cs="Symbol"/>
      <w:sz w:val="24"/>
    </w:rPr>
  </w:style>
  <w:style w:type="character" w:customStyle="1" w:styleId="ListLabel117">
    <w:name w:val="ListLabel 117"/>
    <w:qFormat/>
    <w:rsid w:val="00CE6CEB"/>
    <w:rPr>
      <w:rFonts w:cs="Courier New"/>
    </w:rPr>
  </w:style>
  <w:style w:type="character" w:customStyle="1" w:styleId="ListLabel118">
    <w:name w:val="ListLabel 118"/>
    <w:qFormat/>
    <w:rsid w:val="00CE6CEB"/>
    <w:rPr>
      <w:rFonts w:cs="Wingdings"/>
    </w:rPr>
  </w:style>
  <w:style w:type="character" w:customStyle="1" w:styleId="ListLabel119">
    <w:name w:val="ListLabel 119"/>
    <w:qFormat/>
    <w:rsid w:val="00CE6CEB"/>
    <w:rPr>
      <w:rFonts w:cs="Symbol"/>
    </w:rPr>
  </w:style>
  <w:style w:type="character" w:customStyle="1" w:styleId="ListLabel120">
    <w:name w:val="ListLabel 120"/>
    <w:qFormat/>
    <w:rsid w:val="00CE6CEB"/>
    <w:rPr>
      <w:rFonts w:cs="Courier New"/>
    </w:rPr>
  </w:style>
  <w:style w:type="character" w:customStyle="1" w:styleId="ListLabel121">
    <w:name w:val="ListLabel 121"/>
    <w:qFormat/>
    <w:rsid w:val="00CE6CEB"/>
    <w:rPr>
      <w:rFonts w:cs="Wingdings"/>
    </w:rPr>
  </w:style>
  <w:style w:type="character" w:customStyle="1" w:styleId="ListLabel122">
    <w:name w:val="ListLabel 122"/>
    <w:qFormat/>
    <w:rsid w:val="00CE6CEB"/>
    <w:rPr>
      <w:rFonts w:cs="Symbol"/>
    </w:rPr>
  </w:style>
  <w:style w:type="character" w:customStyle="1" w:styleId="ListLabel123">
    <w:name w:val="ListLabel 123"/>
    <w:qFormat/>
    <w:rsid w:val="00CE6CEB"/>
    <w:rPr>
      <w:rFonts w:cs="Courier New"/>
    </w:rPr>
  </w:style>
  <w:style w:type="character" w:customStyle="1" w:styleId="ListLabel124">
    <w:name w:val="ListLabel 124"/>
    <w:qFormat/>
    <w:rsid w:val="00CE6CEB"/>
    <w:rPr>
      <w:rFonts w:cs="Wingdings"/>
    </w:rPr>
  </w:style>
  <w:style w:type="character" w:customStyle="1" w:styleId="ListLabel125">
    <w:name w:val="ListLabel 125"/>
    <w:qFormat/>
    <w:rsid w:val="00CE6CEB"/>
    <w:rPr>
      <w:rFonts w:cs="Courier New"/>
    </w:rPr>
  </w:style>
  <w:style w:type="character" w:customStyle="1" w:styleId="ListLabel126">
    <w:name w:val="ListLabel 126"/>
    <w:qFormat/>
    <w:rsid w:val="00CE6CEB"/>
    <w:rPr>
      <w:rFonts w:cs="Courier New"/>
    </w:rPr>
  </w:style>
  <w:style w:type="character" w:customStyle="1" w:styleId="ListLabel127">
    <w:name w:val="ListLabel 127"/>
    <w:qFormat/>
    <w:rsid w:val="00CE6CEB"/>
    <w:rPr>
      <w:rFonts w:cs="Courier New"/>
    </w:rPr>
  </w:style>
  <w:style w:type="character" w:customStyle="1" w:styleId="ListLabel128">
    <w:name w:val="ListLabel 128"/>
    <w:qFormat/>
    <w:rsid w:val="00CE6CEB"/>
    <w:rPr>
      <w:rFonts w:cs="Courier New"/>
    </w:rPr>
  </w:style>
  <w:style w:type="character" w:customStyle="1" w:styleId="ListLabel129">
    <w:name w:val="ListLabel 129"/>
    <w:qFormat/>
    <w:rsid w:val="00CE6CEB"/>
    <w:rPr>
      <w:rFonts w:cs="Courier New"/>
    </w:rPr>
  </w:style>
  <w:style w:type="character" w:customStyle="1" w:styleId="ListLabel130">
    <w:name w:val="ListLabel 130"/>
    <w:qFormat/>
    <w:rsid w:val="00CE6CEB"/>
    <w:rPr>
      <w:rFonts w:cs="Courier New"/>
    </w:rPr>
  </w:style>
  <w:style w:type="character" w:customStyle="1" w:styleId="ListLabel131">
    <w:name w:val="ListLabel 131"/>
    <w:qFormat/>
    <w:rsid w:val="00CE6CEB"/>
    <w:rPr>
      <w:color w:val="auto"/>
      <w:sz w:val="24"/>
      <w:szCs w:val="24"/>
      <w:u w:val="none"/>
    </w:rPr>
  </w:style>
  <w:style w:type="paragraph" w:customStyle="1" w:styleId="berschrift">
    <w:name w:val="Überschrift"/>
    <w:basedOn w:val="Standard"/>
    <w:next w:val="Textkrper"/>
    <w:qFormat/>
    <w:rsid w:val="00E71DAE"/>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E71DAE"/>
    <w:pPr>
      <w:spacing w:after="140"/>
    </w:pPr>
  </w:style>
  <w:style w:type="paragraph" w:styleId="Liste">
    <w:name w:val="List"/>
    <w:basedOn w:val="Textkrper"/>
    <w:rsid w:val="00E71DAE"/>
    <w:rPr>
      <w:rFonts w:cs="Arial"/>
    </w:rPr>
  </w:style>
  <w:style w:type="paragraph" w:customStyle="1" w:styleId="Beschriftung1">
    <w:name w:val="Beschriftung1"/>
    <w:basedOn w:val="Standard"/>
    <w:qFormat/>
    <w:rsid w:val="00CE6CEB"/>
    <w:pPr>
      <w:suppressLineNumbers/>
      <w:spacing w:before="120"/>
    </w:pPr>
    <w:rPr>
      <w:rFonts w:cs="Arial"/>
      <w:i/>
      <w:iCs/>
      <w:szCs w:val="24"/>
    </w:rPr>
  </w:style>
  <w:style w:type="paragraph" w:customStyle="1" w:styleId="Verzeichnis">
    <w:name w:val="Verzeichnis"/>
    <w:basedOn w:val="Standard"/>
    <w:qFormat/>
    <w:rsid w:val="00E71DAE"/>
    <w:pPr>
      <w:suppressLineNumbers/>
    </w:pPr>
    <w:rPr>
      <w:rFonts w:cs="Arial"/>
    </w:rPr>
  </w:style>
  <w:style w:type="paragraph" w:styleId="Beschriftung">
    <w:name w:val="caption"/>
    <w:basedOn w:val="Standard"/>
    <w:qFormat/>
    <w:rsid w:val="00E71DAE"/>
    <w:pPr>
      <w:suppressLineNumbers/>
      <w:spacing w:before="120"/>
    </w:pPr>
    <w:rPr>
      <w:rFonts w:cs="Arial"/>
      <w:i/>
      <w:iCs/>
      <w:szCs w:val="24"/>
    </w:rPr>
  </w:style>
  <w:style w:type="paragraph" w:styleId="StandardWeb">
    <w:name w:val="Normal (Web)"/>
    <w:basedOn w:val="Standard"/>
    <w:uiPriority w:val="99"/>
    <w:unhideWhenUsed/>
    <w:rsid w:val="00E71DAE"/>
    <w:pPr>
      <w:spacing w:before="100" w:beforeAutospacing="1" w:after="100" w:afterAutospacing="1"/>
    </w:pPr>
    <w:rPr>
      <w:rFonts w:ascii="Times New Roman" w:eastAsia="Times New Roman" w:hAnsi="Times New Roman"/>
      <w:szCs w:val="24"/>
      <w:lang w:eastAsia="de-DE"/>
    </w:rPr>
  </w:style>
  <w:style w:type="paragraph" w:styleId="Listenabsatz">
    <w:name w:val="List Paragraph"/>
    <w:basedOn w:val="Standard"/>
    <w:uiPriority w:val="34"/>
    <w:qFormat/>
    <w:rsid w:val="00E71DAE"/>
    <w:pPr>
      <w:ind w:left="720"/>
      <w:contextualSpacing/>
    </w:pPr>
  </w:style>
  <w:style w:type="paragraph" w:styleId="Sprechblasentext">
    <w:name w:val="Balloon Text"/>
    <w:basedOn w:val="Standard"/>
    <w:link w:val="SprechblasentextZchn"/>
    <w:uiPriority w:val="99"/>
    <w:semiHidden/>
    <w:unhideWhenUsed/>
    <w:qFormat/>
    <w:rsid w:val="00E71DAE"/>
    <w:pPr>
      <w:spacing w:after="0" w:line="240" w:lineRule="auto"/>
    </w:pPr>
    <w:rPr>
      <w:rFonts w:ascii="Tahoma" w:hAnsi="Tahoma" w:cs="Tahoma"/>
      <w:sz w:val="16"/>
      <w:szCs w:val="16"/>
      <w:lang w:eastAsia="de-DE"/>
    </w:rPr>
  </w:style>
  <w:style w:type="paragraph" w:customStyle="1" w:styleId="Kopfzeile1">
    <w:name w:val="Kopfzeile1"/>
    <w:basedOn w:val="Standard"/>
    <w:uiPriority w:val="99"/>
    <w:unhideWhenUsed/>
    <w:rsid w:val="007A3508"/>
    <w:pPr>
      <w:tabs>
        <w:tab w:val="center" w:pos="4536"/>
        <w:tab w:val="right" w:pos="9072"/>
      </w:tabs>
    </w:pPr>
  </w:style>
  <w:style w:type="paragraph" w:customStyle="1" w:styleId="Fuzeile1">
    <w:name w:val="Fußzeile1"/>
    <w:basedOn w:val="Standard"/>
    <w:uiPriority w:val="99"/>
    <w:unhideWhenUsed/>
    <w:rsid w:val="007A3508"/>
    <w:pPr>
      <w:tabs>
        <w:tab w:val="center" w:pos="4536"/>
        <w:tab w:val="right" w:pos="9072"/>
      </w:tabs>
    </w:pPr>
  </w:style>
  <w:style w:type="paragraph" w:styleId="Kommentartext">
    <w:name w:val="annotation text"/>
    <w:basedOn w:val="Standard"/>
    <w:link w:val="KommentartextZchn"/>
    <w:uiPriority w:val="99"/>
    <w:semiHidden/>
    <w:unhideWhenUsed/>
    <w:qFormat/>
    <w:rsid w:val="00E71DAE"/>
    <w:pPr>
      <w:spacing w:line="240" w:lineRule="auto"/>
    </w:pPr>
    <w:rPr>
      <w:rFonts w:asciiTheme="minorHAnsi" w:hAnsiTheme="minorHAnsi"/>
      <w:sz w:val="20"/>
      <w:szCs w:val="20"/>
      <w:lang w:eastAsia="de-DE"/>
    </w:rPr>
  </w:style>
  <w:style w:type="paragraph" w:customStyle="1" w:styleId="Schler-Standard">
    <w:name w:val="Schüler-Standard"/>
    <w:basedOn w:val="Standard"/>
    <w:qFormat/>
    <w:rsid w:val="00E71DAE"/>
    <w:pPr>
      <w:spacing w:before="120"/>
      <w:jc w:val="both"/>
    </w:pPr>
    <w:rPr>
      <w:rFonts w:eastAsia="Calibri" w:cs="Times New Roman"/>
      <w:szCs w:val="24"/>
    </w:rPr>
  </w:style>
  <w:style w:type="table" w:styleId="Tabellenraster">
    <w:name w:val="Table Grid"/>
    <w:basedOn w:val="NormaleTabelle"/>
    <w:uiPriority w:val="59"/>
    <w:rsid w:val="00E71DA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E71DAE"/>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qFormat/>
    <w:rsid w:val="00E71DAE"/>
    <w:rPr>
      <w:b/>
      <w:bCs/>
    </w:rPr>
  </w:style>
  <w:style w:type="character" w:customStyle="1" w:styleId="KommentarthemaZchn">
    <w:name w:val="Kommentarthema Zchn"/>
    <w:basedOn w:val="KommentartextZchn"/>
    <w:link w:val="Kommentarthema"/>
    <w:uiPriority w:val="99"/>
    <w:semiHidden/>
    <w:qFormat/>
    <w:rsid w:val="00E71DAE"/>
    <w:rPr>
      <w:rFonts w:asciiTheme="minorHAnsi" w:hAnsiTheme="minorHAnsi" w:cstheme="minorBidi"/>
      <w:b/>
      <w:bCs/>
      <w:sz w:val="20"/>
      <w:szCs w:val="20"/>
      <w:lang w:eastAsia="de-DE"/>
    </w:rPr>
  </w:style>
  <w:style w:type="paragraph" w:styleId="Kopfzeile">
    <w:name w:val="header"/>
    <w:basedOn w:val="Standard"/>
    <w:link w:val="KopfzeileZchn"/>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CE797C"/>
  </w:style>
  <w:style w:type="paragraph" w:styleId="Fuzeile">
    <w:name w:val="footer"/>
    <w:basedOn w:val="Standard"/>
    <w:link w:val="FuzeileZchn"/>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CE797C"/>
  </w:style>
  <w:style w:type="character" w:customStyle="1" w:styleId="berschrift1Zchn">
    <w:name w:val="Überschrift 1 Zchn"/>
    <w:basedOn w:val="Absatz-Standardschriftart"/>
    <w:link w:val="berschrift1"/>
    <w:uiPriority w:val="9"/>
    <w:rsid w:val="00E71DAE"/>
    <w:rPr>
      <w:rFonts w:ascii="Calibri" w:eastAsiaTheme="majorEastAsia" w:hAnsi="Calibri" w:cs="Calibri"/>
      <w:b/>
      <w:caps/>
      <w:color w:val="F18F1F"/>
    </w:rPr>
  </w:style>
  <w:style w:type="character" w:customStyle="1" w:styleId="berschrift2Zchn1">
    <w:name w:val="Überschrift 2 Zchn1"/>
    <w:basedOn w:val="Absatz-Standardschriftart"/>
    <w:uiPriority w:val="9"/>
    <w:semiHidden/>
    <w:rsid w:val="004F6386"/>
    <w:rPr>
      <w:rFonts w:asciiTheme="majorHAnsi" w:eastAsiaTheme="majorEastAsia" w:hAnsiTheme="majorHAnsi" w:cstheme="majorBidi"/>
      <w:color w:val="365F91" w:themeColor="accent1" w:themeShade="BF"/>
    </w:rPr>
  </w:style>
  <w:style w:type="paragraph" w:customStyle="1" w:styleId="MittlereListe2-Akzent41">
    <w:name w:val="Mittlere Liste 2 - Akzent 41"/>
    <w:basedOn w:val="Standard"/>
    <w:uiPriority w:val="34"/>
    <w:rsid w:val="00E71DAE"/>
    <w:pPr>
      <w:spacing w:after="200" w:line="276" w:lineRule="auto"/>
      <w:ind w:left="720"/>
      <w:contextualSpacing/>
    </w:pPr>
    <w:rPr>
      <w:rFonts w:ascii="Cambria" w:eastAsia="Cambria" w:hAnsi="Cambria"/>
      <w:sz w:val="22"/>
    </w:rPr>
  </w:style>
  <w:style w:type="paragraph" w:styleId="KeinLeerraum">
    <w:name w:val="No Spacing"/>
    <w:uiPriority w:val="1"/>
    <w:qFormat/>
    <w:rsid w:val="00E71DAE"/>
    <w:rPr>
      <w:rFonts w:cstheme="minorBidi"/>
      <w:sz w:val="24"/>
      <w:szCs w:val="22"/>
      <w:lang w:eastAsia="de-DE"/>
    </w:rPr>
  </w:style>
  <w:style w:type="character" w:styleId="Hyperlink">
    <w:name w:val="Hyperlink"/>
    <w:basedOn w:val="Absatz-Standardschriftart"/>
    <w:uiPriority w:val="99"/>
    <w:unhideWhenUsed/>
    <w:rsid w:val="00E71DAE"/>
    <w:rPr>
      <w:color w:val="0000FF"/>
      <w:u w:val="single"/>
    </w:rPr>
  </w:style>
  <w:style w:type="character" w:customStyle="1" w:styleId="suchwort">
    <w:name w:val="suchwort"/>
    <w:basedOn w:val="Absatz-Standardschriftart"/>
    <w:qFormat/>
    <w:rsid w:val="00E71DAE"/>
  </w:style>
  <w:style w:type="character" w:styleId="BesuchterHyperlink">
    <w:name w:val="FollowedHyperlink"/>
    <w:basedOn w:val="Absatz-Standardschriftart"/>
    <w:uiPriority w:val="99"/>
    <w:semiHidden/>
    <w:unhideWhenUsed/>
    <w:qFormat/>
    <w:rsid w:val="00E71DAE"/>
    <w:rPr>
      <w:color w:val="800080" w:themeColor="followedHyperlink"/>
      <w:u w:val="single"/>
    </w:rPr>
  </w:style>
  <w:style w:type="character" w:customStyle="1" w:styleId="TextkrperZchn">
    <w:name w:val="Textkörper Zchn"/>
    <w:basedOn w:val="Absatz-Standardschriftart"/>
    <w:link w:val="Textkrper"/>
    <w:rsid w:val="00E71DAE"/>
    <w:rPr>
      <w:rFonts w:ascii="Calibri" w:hAnsi="Calibri" w:cstheme="minorBidi"/>
      <w:sz w:val="24"/>
      <w:szCs w:val="22"/>
    </w:rPr>
  </w:style>
  <w:style w:type="paragraph" w:customStyle="1" w:styleId="DESY-Titel">
    <w:name w:val="DESY-Titel"/>
    <w:basedOn w:val="Standard"/>
    <w:qFormat/>
    <w:rsid w:val="00E71DAE"/>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E71DAE"/>
    <w:pPr>
      <w:spacing w:before="40" w:after="40" w:line="240" w:lineRule="auto"/>
    </w:pPr>
    <w:rPr>
      <w:sz w:val="18"/>
      <w:szCs w:val="19"/>
    </w:rPr>
  </w:style>
  <w:style w:type="paragraph" w:customStyle="1" w:styleId="DESY-Aufzhlung">
    <w:name w:val="DESY-Aufzählung"/>
    <w:basedOn w:val="Listenabsatz"/>
    <w:qFormat/>
    <w:rsid w:val="00E71DAE"/>
    <w:pPr>
      <w:ind w:left="0"/>
      <w:contextualSpacing w:val="0"/>
    </w:pPr>
    <w:rPr>
      <w:lang w:eastAsia="de-DE"/>
    </w:rPr>
  </w:style>
  <w:style w:type="paragraph" w:customStyle="1" w:styleId="DESY-Protokoll-Titel">
    <w:name w:val="DESY-Protokoll-Titel"/>
    <w:basedOn w:val="Standard"/>
    <w:qFormat/>
    <w:rsid w:val="00E71DAE"/>
    <w:rPr>
      <w:b/>
      <w:caps/>
      <w:spacing w:val="38"/>
      <w:sz w:val="18"/>
      <w:szCs w:val="18"/>
    </w:rPr>
  </w:style>
  <w:style w:type="paragraph" w:customStyle="1" w:styleId="DESY-Comic-H1">
    <w:name w:val="DESY-Comic-H1"/>
    <w:basedOn w:val="Standard"/>
    <w:qFormat/>
    <w:rsid w:val="00E71DA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E71DAE"/>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E71DAE"/>
    <w:pPr>
      <w:spacing w:line="500" w:lineRule="exact"/>
    </w:pPr>
    <w:rPr>
      <w:i/>
      <w:color w:val="283583"/>
      <w:sz w:val="28"/>
      <w:szCs w:val="28"/>
      <w:lang w:eastAsia="de-DE"/>
    </w:rPr>
  </w:style>
  <w:style w:type="paragraph" w:customStyle="1" w:styleId="DESY-Protokoll-Nummerierung">
    <w:name w:val="DESY-Protokoll-Nummerierung"/>
    <w:basedOn w:val="Listenabsatz"/>
    <w:qFormat/>
    <w:rsid w:val="00E71DAE"/>
    <w:pPr>
      <w:ind w:left="0"/>
      <w:contextualSpacing w:val="0"/>
    </w:pPr>
  </w:style>
  <w:style w:type="paragraph" w:customStyle="1" w:styleId="DESY-Protokoll-Bildbeschriftung">
    <w:name w:val="DESY-Protokoll-Bildbeschriftung"/>
    <w:basedOn w:val="Standard"/>
    <w:qFormat/>
    <w:rsid w:val="00E71DA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E71DAE"/>
    <w:pPr>
      <w:spacing w:after="0" w:line="400" w:lineRule="exact"/>
    </w:pPr>
    <w:rPr>
      <w:sz w:val="32"/>
    </w:rPr>
  </w:style>
  <w:style w:type="paragraph" w:customStyle="1" w:styleId="DESY-Flietext">
    <w:name w:val="DESY-Fließtext"/>
    <w:basedOn w:val="Standard"/>
    <w:qFormat/>
    <w:rsid w:val="00E71DAE"/>
    <w:pPr>
      <w:keepNext/>
      <w:ind w:left="397"/>
    </w:pPr>
    <w:rPr>
      <w:lang w:eastAsia="de-DE"/>
    </w:rPr>
  </w:style>
  <w:style w:type="paragraph" w:customStyle="1" w:styleId="DESY-Fuzeile">
    <w:name w:val="DESY-Fußzeile"/>
    <w:basedOn w:val="Standard"/>
    <w:qFormat/>
    <w:rsid w:val="00E71DAE"/>
    <w:pPr>
      <w:tabs>
        <w:tab w:val="right" w:pos="8875"/>
      </w:tabs>
    </w:pPr>
    <w:rPr>
      <w:sz w:val="15"/>
      <w:szCs w:val="15"/>
    </w:rPr>
  </w:style>
  <w:style w:type="paragraph" w:customStyle="1" w:styleId="DESY-Tabelle-hellblau">
    <w:name w:val="DESY-Tabelle-hellblau"/>
    <w:basedOn w:val="Standard"/>
    <w:qFormat/>
    <w:rsid w:val="00E71DAE"/>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DESYWORDBlau">
    <w:name w:val="DESY WORD Blau"/>
    <w:basedOn w:val="Absatz-Standardschriftart"/>
    <w:uiPriority w:val="1"/>
    <w:qFormat/>
    <w:rsid w:val="009D3341"/>
    <w:rPr>
      <w:rFonts w:asciiTheme="minorHAnsi" w:hAnsiTheme="minorHAnsi" w:cstheme="minorHAnsi"/>
      <w:i/>
      <w:color w:val="283583"/>
      <w:sz w:val="2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075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s://www.youtube.com/watch?v=wHHYBkCOdXw"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A6B49-4627-4211-80D3-8F1AC8C8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DESY.dotm</Template>
  <TotalTime>0</TotalTime>
  <Pages>17</Pages>
  <Words>2241</Words>
  <Characters>14125</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Notroff</dc:creator>
  <cp:lastModifiedBy>Sommer, Adelheid</cp:lastModifiedBy>
  <cp:revision>3</cp:revision>
  <cp:lastPrinted>2019-09-16T20:36:00Z</cp:lastPrinted>
  <dcterms:created xsi:type="dcterms:W3CDTF">2020-01-14T09:01:00Z</dcterms:created>
  <dcterms:modified xsi:type="dcterms:W3CDTF">2020-01-14T09:04:00Z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